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548C2" w14:textId="77777777" w:rsidR="00557F0F" w:rsidRDefault="007F20DA" w:rsidP="00557F0F">
      <w:pPr>
        <w:jc w:val="center"/>
      </w:pPr>
      <w:r>
        <w:rPr>
          <w:noProof/>
          <w:color w:val="auto"/>
          <w:lang w:eastAsia="en-GB"/>
        </w:rPr>
        <w:drawing>
          <wp:anchor distT="0" distB="0" distL="114300" distR="114300" simplePos="0" relativeHeight="251718656" behindDoc="1" locked="0" layoutInCell="1" allowOverlap="1" wp14:anchorId="6A1B4A22" wp14:editId="69AE8852">
            <wp:simplePos x="0" y="0"/>
            <wp:positionH relativeFrom="column">
              <wp:posOffset>-832480</wp:posOffset>
            </wp:positionH>
            <wp:positionV relativeFrom="paragraph">
              <wp:posOffset>-795655</wp:posOffset>
            </wp:positionV>
            <wp:extent cx="7475744" cy="104981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475744" cy="10498150"/>
                    </a:xfrm>
                    <a:prstGeom prst="rect">
                      <a:avLst/>
                    </a:prstGeom>
                    <a:noFill/>
                    <a:ln>
                      <a:noFill/>
                    </a:ln>
                  </pic:spPr>
                </pic:pic>
              </a:graphicData>
            </a:graphic>
          </wp:anchor>
        </w:drawing>
      </w:r>
    </w:p>
    <w:p w14:paraId="49652BB1" w14:textId="77777777" w:rsidR="00557F0F" w:rsidRDefault="00557F0F" w:rsidP="00557F0F">
      <w:pPr>
        <w:jc w:val="center"/>
        <w:rPr>
          <w:b/>
          <w:bCs/>
          <w:sz w:val="36"/>
          <w:szCs w:val="36"/>
        </w:rPr>
      </w:pPr>
      <w:r>
        <w:rPr>
          <w:noProof/>
          <w:lang w:eastAsia="en-GB"/>
        </w:rPr>
        <w:drawing>
          <wp:inline distT="0" distB="0" distL="0" distR="0" wp14:anchorId="49E11BF1" wp14:editId="2E1AAE2D">
            <wp:extent cx="2590800" cy="838200"/>
            <wp:effectExtent l="133350" t="133350" r="114300" b="133350"/>
            <wp:docPr id="1" name="Picture 1" descr="Rug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gby logo"/>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164000"/>
                              </a14:imgEffect>
                            </a14:imgLayer>
                          </a14:imgProps>
                        </a:ext>
                        <a:ext uri="{28A0092B-C50C-407E-A947-70E740481C1C}">
                          <a14:useLocalDpi xmlns:a14="http://schemas.microsoft.com/office/drawing/2010/main" val="0"/>
                        </a:ext>
                      </a:extLst>
                    </a:blip>
                    <a:srcRect/>
                    <a:stretch>
                      <a:fillRect/>
                    </a:stretch>
                  </pic:blipFill>
                  <pic:spPr bwMode="auto">
                    <a:xfrm>
                      <a:off x="0" y="0"/>
                      <a:ext cx="2590800" cy="838200"/>
                    </a:xfrm>
                    <a:prstGeom prst="rect">
                      <a:avLst/>
                    </a:prstGeom>
                    <a:noFill/>
                    <a:ln>
                      <a:solidFill>
                        <a:schemeClr val="accent2">
                          <a:lumMod val="75000"/>
                        </a:schemeClr>
                      </a:solid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inline>
        </w:drawing>
      </w:r>
    </w:p>
    <w:p w14:paraId="494A10D3" w14:textId="77777777" w:rsidR="00557F0F" w:rsidRDefault="00557F0F" w:rsidP="00557F0F">
      <w:pPr>
        <w:jc w:val="center"/>
        <w:rPr>
          <w:b/>
          <w:bCs/>
          <w:sz w:val="36"/>
          <w:szCs w:val="36"/>
        </w:rPr>
      </w:pPr>
    </w:p>
    <w:p w14:paraId="39743B3B" w14:textId="77777777" w:rsidR="00557F0F" w:rsidRDefault="00557F0F" w:rsidP="00557F0F">
      <w:pPr>
        <w:jc w:val="center"/>
        <w:rPr>
          <w:b/>
          <w:bCs/>
          <w:sz w:val="36"/>
          <w:szCs w:val="36"/>
        </w:rPr>
      </w:pPr>
    </w:p>
    <w:p w14:paraId="3B111256" w14:textId="77777777" w:rsidR="00557F0F" w:rsidRPr="005F5D41" w:rsidRDefault="00557F0F" w:rsidP="00557F0F">
      <w:pPr>
        <w:jc w:val="center"/>
        <w:rPr>
          <w:rFonts w:ascii="Arial" w:hAnsi="Arial" w:cs="Arial"/>
          <w:b/>
          <w:color w:val="000080"/>
          <w:sz w:val="36"/>
          <w:szCs w:val="36"/>
        </w:rPr>
      </w:pPr>
    </w:p>
    <w:p w14:paraId="18F94729" w14:textId="77777777" w:rsidR="00557F0F" w:rsidRPr="00E1141E" w:rsidRDefault="00334613" w:rsidP="00557F0F">
      <w:pPr>
        <w:pBdr>
          <w:top w:val="single" w:sz="4" w:space="15" w:color="auto"/>
          <w:bottom w:val="single" w:sz="4" w:space="29" w:color="auto"/>
        </w:pBdr>
        <w:jc w:val="center"/>
        <w:rPr>
          <w:rFonts w:ascii="Arial" w:hAnsi="Arial" w:cs="Arial"/>
          <w:b/>
          <w:color w:val="FFFFFF" w:themeColor="background1"/>
          <w:sz w:val="36"/>
          <w:szCs w:val="36"/>
        </w:rPr>
      </w:pPr>
      <w:r w:rsidRPr="00E1141E">
        <w:rPr>
          <w:rFonts w:ascii="Arial" w:hAnsi="Arial" w:cs="Arial"/>
          <w:b/>
          <w:color w:val="FFFFFF" w:themeColor="background1"/>
          <w:sz w:val="36"/>
          <w:szCs w:val="36"/>
        </w:rPr>
        <w:t>Sponsorship Packages</w:t>
      </w:r>
    </w:p>
    <w:p w14:paraId="2E2BA22C" w14:textId="77777777" w:rsidR="00557F0F" w:rsidRDefault="00557F0F" w:rsidP="00557F0F">
      <w:pPr>
        <w:rPr>
          <w:rFonts w:ascii="Arial" w:hAnsi="Arial" w:cs="Arial"/>
        </w:rPr>
      </w:pPr>
    </w:p>
    <w:p w14:paraId="5AF94740" w14:textId="77777777" w:rsidR="00557F0F" w:rsidRPr="00C22070" w:rsidRDefault="00557F0F" w:rsidP="00557F0F">
      <w:pPr>
        <w:rPr>
          <w:rFonts w:ascii="Arial" w:hAnsi="Arial" w:cs="Arial"/>
        </w:rPr>
      </w:pPr>
    </w:p>
    <w:p w14:paraId="282F5737" w14:textId="50C24249" w:rsidR="00557F0F" w:rsidRPr="00E1141E" w:rsidRDefault="00557F0F" w:rsidP="00557F0F">
      <w:pPr>
        <w:jc w:val="center"/>
        <w:rPr>
          <w:rFonts w:ascii="Arial" w:hAnsi="Arial" w:cs="Arial"/>
          <w:color w:val="FFFFFF" w:themeColor="background1"/>
        </w:rPr>
      </w:pPr>
      <w:r w:rsidRPr="00E1141E">
        <w:rPr>
          <w:rFonts w:ascii="Arial" w:hAnsi="Arial" w:cs="Arial"/>
          <w:b/>
          <w:color w:val="FFFFFF" w:themeColor="background1"/>
          <w:sz w:val="36"/>
          <w:szCs w:val="36"/>
        </w:rPr>
        <w:t xml:space="preserve">In preparation for Season </w:t>
      </w:r>
      <w:r w:rsidR="00B5036B">
        <w:rPr>
          <w:rFonts w:ascii="Arial" w:hAnsi="Arial" w:cs="Arial"/>
          <w:b/>
          <w:color w:val="FFFFFF" w:themeColor="background1"/>
          <w:sz w:val="36"/>
          <w:szCs w:val="36"/>
        </w:rPr>
        <w:t>201</w:t>
      </w:r>
      <w:r w:rsidR="003A3ED4">
        <w:rPr>
          <w:rFonts w:ascii="Arial" w:hAnsi="Arial" w:cs="Arial"/>
          <w:b/>
          <w:color w:val="FFFFFF" w:themeColor="background1"/>
          <w:sz w:val="36"/>
          <w:szCs w:val="36"/>
        </w:rPr>
        <w:t>9/20</w:t>
      </w:r>
    </w:p>
    <w:p w14:paraId="3B31A136" w14:textId="77777777" w:rsidR="00557F0F" w:rsidRDefault="00557F0F" w:rsidP="00557F0F">
      <w:pPr>
        <w:spacing w:before="0" w:after="200" w:line="276" w:lineRule="auto"/>
      </w:pPr>
      <w:r>
        <w:br w:type="page"/>
      </w:r>
    </w:p>
    <w:p w14:paraId="7A027259" w14:textId="77777777" w:rsidR="00334613" w:rsidRPr="00FE7FF0" w:rsidRDefault="00334613" w:rsidP="005501F3">
      <w:pPr>
        <w:pStyle w:val="Heading1"/>
        <w:numPr>
          <w:ilvl w:val="0"/>
          <w:numId w:val="0"/>
        </w:numPr>
        <w:ind w:left="680" w:hanging="680"/>
      </w:pPr>
      <w:bookmarkStart w:id="0" w:name="_Toc344891041"/>
      <w:r w:rsidRPr="00FE7FF0">
        <w:lastRenderedPageBreak/>
        <w:t>Sponsorship Opportunities:</w:t>
      </w:r>
      <w:bookmarkEnd w:id="0"/>
    </w:p>
    <w:p w14:paraId="4AE9C973" w14:textId="370D3310" w:rsidR="00334613" w:rsidRDefault="000D6062" w:rsidP="00626BF3">
      <w:pPr>
        <w:spacing w:line="276" w:lineRule="auto"/>
        <w:ind w:left="360"/>
        <w:rPr>
          <w:color w:val="auto"/>
        </w:rPr>
      </w:pPr>
      <w:r>
        <w:rPr>
          <w:color w:val="auto"/>
        </w:rPr>
        <w:t xml:space="preserve">Aberdeen Grammar Ruby Club </w:t>
      </w:r>
      <w:r w:rsidR="00334613" w:rsidRPr="00FE7FF0">
        <w:rPr>
          <w:color w:val="auto"/>
        </w:rPr>
        <w:t>predominantly relies on the generosity of local businesses to provide the required income to run the club as efficiently as possible. Without this funding the club would not be able to exist in its current form nor aspire to achieving the goals it has set for itself over the next 3 – 5 years.</w:t>
      </w:r>
      <w:r w:rsidR="003A3ED4">
        <w:rPr>
          <w:color w:val="auto"/>
        </w:rPr>
        <w:t xml:space="preserve"> These are</w:t>
      </w:r>
    </w:p>
    <w:p w14:paraId="106CC335" w14:textId="42C703A8" w:rsidR="003A3ED4" w:rsidRDefault="003A3ED4" w:rsidP="003A3ED4">
      <w:pPr>
        <w:pStyle w:val="ListParagraph"/>
        <w:numPr>
          <w:ilvl w:val="0"/>
          <w:numId w:val="35"/>
        </w:numPr>
        <w:spacing w:line="276" w:lineRule="auto"/>
        <w:rPr>
          <w:color w:val="auto"/>
        </w:rPr>
      </w:pPr>
      <w:r>
        <w:rPr>
          <w:color w:val="auto"/>
        </w:rPr>
        <w:t>To commit to delivering a healthy lifestyle option for all young people in Aberdeen through participation in Rugby Union.</w:t>
      </w:r>
    </w:p>
    <w:p w14:paraId="67E42DE7" w14:textId="264365F2" w:rsidR="003A3ED4" w:rsidRDefault="003A3ED4" w:rsidP="003A3ED4">
      <w:pPr>
        <w:pStyle w:val="ListParagraph"/>
        <w:numPr>
          <w:ilvl w:val="0"/>
          <w:numId w:val="35"/>
        </w:numPr>
        <w:spacing w:line="276" w:lineRule="auto"/>
        <w:rPr>
          <w:color w:val="auto"/>
        </w:rPr>
      </w:pPr>
      <w:r>
        <w:rPr>
          <w:color w:val="auto"/>
        </w:rPr>
        <w:t xml:space="preserve">Deliver rugby coaching in both the Aberdeen Grammar and </w:t>
      </w:r>
      <w:proofErr w:type="spellStart"/>
      <w:r>
        <w:rPr>
          <w:color w:val="auto"/>
        </w:rPr>
        <w:t>Harlaw</w:t>
      </w:r>
      <w:proofErr w:type="spellEnd"/>
      <w:r>
        <w:rPr>
          <w:color w:val="auto"/>
        </w:rPr>
        <w:t xml:space="preserve"> Academy catchment areas as part of the school curriculum and encourage support and leadership for young people to achieve optimum results through sport and the teaching of respect and teamwork.</w:t>
      </w:r>
      <w:r w:rsidR="004C752B">
        <w:rPr>
          <w:color w:val="auto"/>
        </w:rPr>
        <w:t xml:space="preserve"> To be delivered by paid qualified coaching staff in partnership with SRU.</w:t>
      </w:r>
    </w:p>
    <w:p w14:paraId="61A368E2" w14:textId="2D3D549B" w:rsidR="003A3ED4" w:rsidRDefault="003A3ED4" w:rsidP="003A3ED4">
      <w:pPr>
        <w:pStyle w:val="ListParagraph"/>
        <w:numPr>
          <w:ilvl w:val="0"/>
          <w:numId w:val="35"/>
        </w:numPr>
        <w:spacing w:line="276" w:lineRule="auto"/>
        <w:rPr>
          <w:color w:val="auto"/>
        </w:rPr>
      </w:pPr>
      <w:r>
        <w:rPr>
          <w:color w:val="auto"/>
        </w:rPr>
        <w:t>Encourage girls and women to engage in the sport</w:t>
      </w:r>
    </w:p>
    <w:p w14:paraId="72B7ECF9" w14:textId="1BAF74E3" w:rsidR="003A3ED4" w:rsidRDefault="003A3ED4" w:rsidP="003A3ED4">
      <w:pPr>
        <w:pStyle w:val="ListParagraph"/>
        <w:numPr>
          <w:ilvl w:val="0"/>
          <w:numId w:val="35"/>
        </w:numPr>
        <w:spacing w:line="276" w:lineRule="auto"/>
        <w:rPr>
          <w:color w:val="auto"/>
        </w:rPr>
      </w:pPr>
      <w:r>
        <w:rPr>
          <w:color w:val="auto"/>
        </w:rPr>
        <w:t>To provide the correct level of coaching, facilities, opportunities, nutrition and medical support for our players and members to achieve their ambitions and potential in Rugby</w:t>
      </w:r>
    </w:p>
    <w:p w14:paraId="3523D86C" w14:textId="6D6ACE38" w:rsidR="008C5549" w:rsidRDefault="008C5549" w:rsidP="003A3ED4">
      <w:pPr>
        <w:pStyle w:val="ListParagraph"/>
        <w:numPr>
          <w:ilvl w:val="0"/>
          <w:numId w:val="35"/>
        </w:numPr>
        <w:spacing w:line="276" w:lineRule="auto"/>
        <w:rPr>
          <w:color w:val="auto"/>
        </w:rPr>
      </w:pPr>
      <w:r>
        <w:rPr>
          <w:color w:val="auto"/>
        </w:rPr>
        <w:t>To increase the amount of people of all ages irrespective of age, sex or race to play Rugby in its various forms</w:t>
      </w:r>
    </w:p>
    <w:p w14:paraId="3576215F" w14:textId="0DD6AA91" w:rsidR="008C5549" w:rsidRPr="003A3ED4" w:rsidRDefault="008C5549" w:rsidP="003A3ED4">
      <w:pPr>
        <w:pStyle w:val="ListParagraph"/>
        <w:numPr>
          <w:ilvl w:val="0"/>
          <w:numId w:val="35"/>
        </w:numPr>
        <w:spacing w:line="276" w:lineRule="auto"/>
        <w:rPr>
          <w:color w:val="auto"/>
        </w:rPr>
      </w:pPr>
      <w:r>
        <w:rPr>
          <w:color w:val="auto"/>
        </w:rPr>
        <w:t>To provide a Premiership team that can represent the North of Scotland in the Premiership, which is the top non-professional league in Scotland</w:t>
      </w:r>
    </w:p>
    <w:p w14:paraId="05E22A35" w14:textId="3C787A86" w:rsidR="00334613" w:rsidRDefault="00334613" w:rsidP="00626BF3">
      <w:pPr>
        <w:spacing w:line="276" w:lineRule="auto"/>
        <w:ind w:left="360"/>
        <w:rPr>
          <w:color w:val="auto"/>
        </w:rPr>
      </w:pPr>
      <w:r w:rsidRPr="00FE7FF0">
        <w:rPr>
          <w:color w:val="auto"/>
        </w:rPr>
        <w:t>Sponsorship funding is required</w:t>
      </w:r>
      <w:r w:rsidR="008C5549">
        <w:rPr>
          <w:color w:val="auto"/>
        </w:rPr>
        <w:t xml:space="preserve"> to achieve the above aims </w:t>
      </w:r>
      <w:r w:rsidR="00FC2F15">
        <w:rPr>
          <w:color w:val="auto"/>
        </w:rPr>
        <w:t>and goals</w:t>
      </w:r>
      <w:r w:rsidRPr="00FE7FF0">
        <w:rPr>
          <w:color w:val="auto"/>
        </w:rPr>
        <w:t xml:space="preserve">. In return the club can help to raise and promote the profile of each company </w:t>
      </w:r>
      <w:r w:rsidR="003A3ED4">
        <w:rPr>
          <w:color w:val="auto"/>
        </w:rPr>
        <w:t>on a local and national basis</w:t>
      </w:r>
      <w:r w:rsidRPr="00FE7FF0">
        <w:rPr>
          <w:color w:val="auto"/>
        </w:rPr>
        <w:t>.</w:t>
      </w:r>
      <w:r w:rsidR="008C5549">
        <w:rPr>
          <w:color w:val="auto"/>
        </w:rPr>
        <w:t xml:space="preserve"> We have an active social media presence, feature in both local and national media</w:t>
      </w:r>
      <w:r w:rsidR="00FC2F15">
        <w:rPr>
          <w:color w:val="auto"/>
        </w:rPr>
        <w:t>,</w:t>
      </w:r>
      <w:r w:rsidR="008C5549">
        <w:rPr>
          <w:color w:val="auto"/>
        </w:rPr>
        <w:t xml:space="preserve"> as well as </w:t>
      </w:r>
      <w:r w:rsidR="00FC2F15">
        <w:rPr>
          <w:color w:val="auto"/>
        </w:rPr>
        <w:t>our match</w:t>
      </w:r>
      <w:r w:rsidR="008C5549">
        <w:rPr>
          <w:color w:val="auto"/>
        </w:rPr>
        <w:t xml:space="preserve"> footage</w:t>
      </w:r>
      <w:r w:rsidR="00FC2F15">
        <w:rPr>
          <w:color w:val="auto"/>
        </w:rPr>
        <w:t xml:space="preserve"> being shown in highlight form</w:t>
      </w:r>
      <w:r w:rsidR="008C5549">
        <w:rPr>
          <w:color w:val="auto"/>
        </w:rPr>
        <w:t xml:space="preserve"> on the SRU website.</w:t>
      </w:r>
      <w:r w:rsidRPr="00FE7FF0">
        <w:rPr>
          <w:color w:val="auto"/>
        </w:rPr>
        <w:t xml:space="preserve"> </w:t>
      </w:r>
    </w:p>
    <w:p w14:paraId="6D1A222F" w14:textId="3209E0D1" w:rsidR="00334613" w:rsidRPr="00FE7FF0" w:rsidRDefault="00334613" w:rsidP="00626BF3">
      <w:pPr>
        <w:spacing w:line="276" w:lineRule="auto"/>
        <w:ind w:left="360"/>
        <w:rPr>
          <w:color w:val="auto"/>
        </w:rPr>
      </w:pPr>
      <w:r w:rsidRPr="00FE7FF0">
        <w:rPr>
          <w:color w:val="auto"/>
        </w:rPr>
        <w:t xml:space="preserve">Our main goals are </w:t>
      </w:r>
      <w:r w:rsidR="002F30EB">
        <w:rPr>
          <w:color w:val="auto"/>
        </w:rPr>
        <w:t xml:space="preserve">therefore </w:t>
      </w:r>
      <w:r w:rsidRPr="00FE7FF0">
        <w:rPr>
          <w:color w:val="auto"/>
        </w:rPr>
        <w:t xml:space="preserve">to </w:t>
      </w:r>
      <w:r w:rsidR="003A3ED4">
        <w:rPr>
          <w:color w:val="auto"/>
        </w:rPr>
        <w:t>retain</w:t>
      </w:r>
      <w:r w:rsidR="00E71CF5">
        <w:rPr>
          <w:color w:val="auto"/>
        </w:rPr>
        <w:t xml:space="preserve"> our position </w:t>
      </w:r>
      <w:r w:rsidRPr="00FE7FF0">
        <w:rPr>
          <w:color w:val="auto"/>
        </w:rPr>
        <w:t xml:space="preserve">in the </w:t>
      </w:r>
      <w:r w:rsidR="008C5549">
        <w:rPr>
          <w:color w:val="auto"/>
        </w:rPr>
        <w:t>P</w:t>
      </w:r>
      <w:r w:rsidRPr="00FE7FF0">
        <w:rPr>
          <w:color w:val="auto"/>
        </w:rPr>
        <w:t>remiership, whilst providing top qua</w:t>
      </w:r>
      <w:r w:rsidR="008C5549">
        <w:rPr>
          <w:color w:val="auto"/>
        </w:rPr>
        <w:t>lity</w:t>
      </w:r>
      <w:r w:rsidRPr="00FE7FF0">
        <w:rPr>
          <w:color w:val="auto"/>
        </w:rPr>
        <w:t xml:space="preserve"> youth and community support</w:t>
      </w:r>
      <w:r w:rsidR="008C5549">
        <w:rPr>
          <w:color w:val="auto"/>
        </w:rPr>
        <w:t xml:space="preserve"> in the Aberdeen area.</w:t>
      </w:r>
      <w:r w:rsidRPr="00FE7FF0">
        <w:rPr>
          <w:color w:val="auto"/>
        </w:rPr>
        <w:t xml:space="preserve"> This is a big ask, however with your support it is both achievable and sustainable.</w:t>
      </w:r>
    </w:p>
    <w:p w14:paraId="38189326" w14:textId="3BF61D26" w:rsidR="00FC2F15" w:rsidRDefault="00334613" w:rsidP="004C752B">
      <w:pPr>
        <w:spacing w:line="276" w:lineRule="auto"/>
        <w:ind w:left="360"/>
        <w:rPr>
          <w:color w:val="auto"/>
        </w:rPr>
      </w:pPr>
      <w:r w:rsidRPr="00FE7FF0">
        <w:rPr>
          <w:color w:val="auto"/>
        </w:rPr>
        <w:t>In return there is a flexible level of sponsorship opportunities that can be tailored to the individual need of the company</w:t>
      </w:r>
      <w:r w:rsidR="003A3ED4">
        <w:rPr>
          <w:color w:val="auto"/>
        </w:rPr>
        <w:t xml:space="preserve"> or individual</w:t>
      </w:r>
      <w:r w:rsidRPr="00FE7FF0">
        <w:rPr>
          <w:color w:val="auto"/>
        </w:rPr>
        <w:t xml:space="preserve">. Our aim is to secure a </w:t>
      </w:r>
      <w:r w:rsidR="008C5549">
        <w:rPr>
          <w:color w:val="auto"/>
        </w:rPr>
        <w:t>wide variety of s</w:t>
      </w:r>
      <w:r w:rsidRPr="00FE7FF0">
        <w:rPr>
          <w:color w:val="auto"/>
        </w:rPr>
        <w:t xml:space="preserve">ponsors who </w:t>
      </w:r>
      <w:r w:rsidR="008C5549">
        <w:rPr>
          <w:color w:val="auto"/>
        </w:rPr>
        <w:t>could</w:t>
      </w:r>
      <w:r w:rsidRPr="00FE7FF0">
        <w:rPr>
          <w:color w:val="auto"/>
        </w:rPr>
        <w:t xml:space="preserve"> provide </w:t>
      </w:r>
      <w:r w:rsidR="004C752B">
        <w:rPr>
          <w:color w:val="auto"/>
        </w:rPr>
        <w:t>funding assistance</w:t>
      </w:r>
      <w:r w:rsidRPr="00FE7FF0">
        <w:rPr>
          <w:color w:val="auto"/>
        </w:rPr>
        <w:t xml:space="preserve"> between them</w:t>
      </w:r>
      <w:r w:rsidR="004C752B">
        <w:rPr>
          <w:color w:val="auto"/>
        </w:rPr>
        <w:t xml:space="preserve"> and have a positive impact on the City.</w:t>
      </w:r>
    </w:p>
    <w:p w14:paraId="1E9E5ADD" w14:textId="540BAD63" w:rsidR="00A338B3" w:rsidRDefault="008C5549" w:rsidP="00626BF3">
      <w:pPr>
        <w:spacing w:line="276" w:lineRule="auto"/>
        <w:ind w:left="360"/>
        <w:rPr>
          <w:color w:val="auto"/>
        </w:rPr>
      </w:pPr>
      <w:r>
        <w:rPr>
          <w:color w:val="auto"/>
        </w:rPr>
        <w:t>The club has various costs for facility hire, maintenance, kit/equipment, coaching,</w:t>
      </w:r>
      <w:r w:rsidR="00FC2F15">
        <w:rPr>
          <w:color w:val="auto"/>
        </w:rPr>
        <w:t xml:space="preserve"> medical support,</w:t>
      </w:r>
      <w:r>
        <w:rPr>
          <w:color w:val="auto"/>
        </w:rPr>
        <w:t xml:space="preserve"> child protection, transport and travel.  The costs of operating the club are approximately £90,000 per annum.  All the players and committee at the club are amateurs/volunteers and the organisation</w:t>
      </w:r>
      <w:r w:rsidR="004C752B">
        <w:rPr>
          <w:color w:val="auto"/>
        </w:rPr>
        <w:t xml:space="preserve"> (Aberdeen Rugby Ltd)</w:t>
      </w:r>
      <w:r>
        <w:rPr>
          <w:color w:val="auto"/>
        </w:rPr>
        <w:t xml:space="preserve"> is run on a ‘Not for Profit’ basis.</w:t>
      </w:r>
    </w:p>
    <w:p w14:paraId="3C109871" w14:textId="1FC8155B" w:rsidR="00334613" w:rsidRDefault="002F30EB" w:rsidP="00626BF3">
      <w:pPr>
        <w:spacing w:line="276" w:lineRule="auto"/>
        <w:ind w:left="360"/>
        <w:rPr>
          <w:color w:val="auto"/>
        </w:rPr>
      </w:pPr>
      <w:r>
        <w:rPr>
          <w:color w:val="auto"/>
        </w:rPr>
        <w:t>The following table</w:t>
      </w:r>
      <w:r w:rsidR="00A338B3">
        <w:rPr>
          <w:color w:val="auto"/>
        </w:rPr>
        <w:t>s</w:t>
      </w:r>
      <w:r>
        <w:rPr>
          <w:color w:val="auto"/>
        </w:rPr>
        <w:t xml:space="preserve"> summarises the</w:t>
      </w:r>
      <w:r w:rsidR="00A338B3">
        <w:rPr>
          <w:color w:val="auto"/>
        </w:rPr>
        <w:t xml:space="preserve"> types of</w:t>
      </w:r>
      <w:r>
        <w:rPr>
          <w:color w:val="auto"/>
        </w:rPr>
        <w:t xml:space="preserve"> packages available</w:t>
      </w:r>
      <w:r w:rsidR="00A338B3">
        <w:rPr>
          <w:color w:val="auto"/>
        </w:rPr>
        <w:t>, whether individual, focussed packages or general sponsorship packages:</w:t>
      </w:r>
    </w:p>
    <w:p w14:paraId="59E7FA15" w14:textId="3371D00C" w:rsidR="00FC2F15" w:rsidRDefault="00FC2F15" w:rsidP="00626BF3">
      <w:pPr>
        <w:spacing w:line="276" w:lineRule="auto"/>
        <w:ind w:left="360"/>
        <w:rPr>
          <w:color w:val="auto"/>
        </w:rPr>
      </w:pPr>
    </w:p>
    <w:p w14:paraId="30471CB9" w14:textId="77777777" w:rsidR="00FC2F15" w:rsidRPr="00FE7FF0" w:rsidRDefault="00FC2F15" w:rsidP="00626BF3">
      <w:pPr>
        <w:spacing w:line="276" w:lineRule="auto"/>
        <w:ind w:left="360"/>
        <w:rPr>
          <w:color w:val="auto"/>
        </w:rPr>
      </w:pPr>
    </w:p>
    <w:p w14:paraId="63B4FDD1" w14:textId="77777777" w:rsidR="007836B4" w:rsidRDefault="007836B4" w:rsidP="00557F0F">
      <w:pPr>
        <w:spacing w:before="0" w:after="200" w:line="276" w:lineRule="auto"/>
        <w:rPr>
          <w:color w:val="auto"/>
        </w:rPr>
      </w:pPr>
    </w:p>
    <w:p w14:paraId="317A21CE" w14:textId="77777777" w:rsidR="007836B4" w:rsidRDefault="007836B4">
      <w:pPr>
        <w:spacing w:before="0" w:after="0" w:line="240" w:lineRule="auto"/>
        <w:rPr>
          <w:color w:val="auto"/>
        </w:rPr>
      </w:pPr>
      <w:r>
        <w:rPr>
          <w:color w:val="auto"/>
        </w:rPr>
        <w:t>Table 1 details list o</w:t>
      </w:r>
      <w:r w:rsidR="00B5036B">
        <w:rPr>
          <w:color w:val="auto"/>
        </w:rPr>
        <w:t>f options as part of the 3</w:t>
      </w:r>
      <w:r>
        <w:rPr>
          <w:color w:val="auto"/>
        </w:rPr>
        <w:t xml:space="preserve"> main sponsorship packages;</w:t>
      </w:r>
    </w:p>
    <w:p w14:paraId="356F9E60" w14:textId="77777777" w:rsidR="00870A32" w:rsidRDefault="007836B4">
      <w:pPr>
        <w:spacing w:before="0" w:after="0" w:line="240" w:lineRule="auto"/>
        <w:rPr>
          <w:color w:val="auto"/>
        </w:rPr>
      </w:pPr>
      <w:r>
        <w:rPr>
          <w:color w:val="auto"/>
        </w:rPr>
        <w:t>Principle</w:t>
      </w:r>
      <w:r w:rsidR="00870A32">
        <w:rPr>
          <w:color w:val="auto"/>
        </w:rPr>
        <w:t xml:space="preserve"> (Gold)</w:t>
      </w:r>
      <w:r>
        <w:rPr>
          <w:color w:val="auto"/>
        </w:rPr>
        <w:t>, Main</w:t>
      </w:r>
      <w:r w:rsidR="00870A32">
        <w:rPr>
          <w:color w:val="auto"/>
        </w:rPr>
        <w:t xml:space="preserve"> (Silver)</w:t>
      </w:r>
      <w:r>
        <w:rPr>
          <w:color w:val="auto"/>
        </w:rPr>
        <w:t>, Ordinary</w:t>
      </w:r>
      <w:r w:rsidR="00870A32">
        <w:rPr>
          <w:color w:val="auto"/>
        </w:rPr>
        <w:t xml:space="preserve"> (Bronze);</w:t>
      </w:r>
    </w:p>
    <w:p w14:paraId="161B87BE" w14:textId="77777777" w:rsidR="00870A32" w:rsidRDefault="00870A32">
      <w:pPr>
        <w:spacing w:before="0" w:after="0" w:line="240" w:lineRule="auto"/>
        <w:rPr>
          <w:color w:val="auto"/>
        </w:rPr>
      </w:pPr>
    </w:p>
    <w:p w14:paraId="393346B6" w14:textId="77777777" w:rsidR="00F7388A" w:rsidRDefault="00870A32">
      <w:pPr>
        <w:spacing w:before="0" w:after="0" w:line="240" w:lineRule="auto"/>
        <w:rPr>
          <w:color w:val="auto"/>
        </w:rPr>
      </w:pPr>
      <w:r>
        <w:rPr>
          <w:color w:val="auto"/>
        </w:rPr>
        <w:t xml:space="preserve">The packages are designed to provide maximum return to our sponsors to allow them to benefit as being part of a senior </w:t>
      </w:r>
      <w:r w:rsidR="00964384">
        <w:rPr>
          <w:color w:val="auto"/>
        </w:rPr>
        <w:t xml:space="preserve">local </w:t>
      </w:r>
      <w:r>
        <w:rPr>
          <w:color w:val="auto"/>
        </w:rPr>
        <w:t>Rugby Club.</w:t>
      </w:r>
    </w:p>
    <w:p w14:paraId="7F2C80EA" w14:textId="77777777" w:rsidR="00F7388A" w:rsidRDefault="00F7388A">
      <w:pPr>
        <w:spacing w:before="0" w:after="0" w:line="240" w:lineRule="auto"/>
        <w:rPr>
          <w:color w:val="auto"/>
        </w:rPr>
      </w:pPr>
    </w:p>
    <w:p w14:paraId="695A982D" w14:textId="77777777" w:rsidR="00F7388A" w:rsidRDefault="00F7388A" w:rsidP="00F7388A">
      <w:pPr>
        <w:spacing w:before="0" w:after="0" w:line="240" w:lineRule="auto"/>
        <w:rPr>
          <w:color w:val="auto"/>
        </w:rPr>
      </w:pPr>
      <w:r>
        <w:rPr>
          <w:color w:val="auto"/>
        </w:rPr>
        <w:t>Table 2 below itemises the separate forms of Sponsorship where a Package deal is not required.</w:t>
      </w:r>
    </w:p>
    <w:p w14:paraId="538CEA43" w14:textId="77777777" w:rsidR="00F7388A" w:rsidRDefault="00F7388A">
      <w:pPr>
        <w:spacing w:before="0" w:after="0" w:line="240" w:lineRule="auto"/>
        <w:rPr>
          <w:color w:val="auto"/>
        </w:rPr>
      </w:pPr>
    </w:p>
    <w:p w14:paraId="6003E61A" w14:textId="77777777" w:rsidR="00F7388A" w:rsidRDefault="00F7388A" w:rsidP="005B5270">
      <w:pPr>
        <w:spacing w:before="0" w:after="0" w:line="240" w:lineRule="auto"/>
        <w:jc w:val="both"/>
        <w:rPr>
          <w:color w:val="auto"/>
        </w:rPr>
      </w:pPr>
    </w:p>
    <w:p w14:paraId="1EB25A4C" w14:textId="0D8D1F82" w:rsidR="00B157A3" w:rsidRDefault="00F7388A" w:rsidP="005B5270">
      <w:pPr>
        <w:spacing w:before="0" w:after="0" w:line="240" w:lineRule="auto"/>
        <w:rPr>
          <w:color w:val="auto"/>
        </w:rPr>
      </w:pPr>
      <w:r>
        <w:rPr>
          <w:color w:val="auto"/>
        </w:rPr>
        <w:t>Should any company wish to consider any of the opportunities or to discuss a more suitable bespoke package ple</w:t>
      </w:r>
      <w:r w:rsidR="00FD6732">
        <w:rPr>
          <w:color w:val="auto"/>
        </w:rPr>
        <w:t>ase contact Gordon Thomson (01224 636002)</w:t>
      </w:r>
      <w:r>
        <w:rPr>
          <w:color w:val="auto"/>
        </w:rPr>
        <w:t xml:space="preserve"> who will direct you to the main marketing and sponsorship team as required.</w:t>
      </w:r>
      <w:r w:rsidR="008F14C6">
        <w:rPr>
          <w:color w:val="auto"/>
        </w:rPr>
        <w:t xml:space="preserve"> All sponsorship attracts V.A.T. @ 20% and packages can be paid annually, quarterly or monthly.</w:t>
      </w:r>
    </w:p>
    <w:p w14:paraId="461D6E97" w14:textId="77777777" w:rsidR="00F7388A" w:rsidRDefault="00F7388A">
      <w:pPr>
        <w:spacing w:before="0" w:after="0" w:line="240" w:lineRule="auto"/>
        <w:rPr>
          <w:color w:val="auto"/>
        </w:rPr>
      </w:pPr>
    </w:p>
    <w:p w14:paraId="722860E2" w14:textId="77777777" w:rsidR="007836B4" w:rsidRDefault="00F7388A">
      <w:pPr>
        <w:spacing w:before="0" w:after="0" w:line="240" w:lineRule="auto"/>
        <w:rPr>
          <w:color w:val="auto"/>
        </w:rPr>
      </w:pPr>
      <w:r>
        <w:rPr>
          <w:color w:val="auto"/>
        </w:rPr>
        <w:t>Table 1: AGRFC Sponsorship Package Deals;</w:t>
      </w:r>
    </w:p>
    <w:tbl>
      <w:tblPr>
        <w:tblStyle w:val="TableGrid"/>
        <w:tblW w:w="9640" w:type="dxa"/>
        <w:tblInd w:w="-176" w:type="dxa"/>
        <w:tblLook w:val="04A0" w:firstRow="1" w:lastRow="0" w:firstColumn="1" w:lastColumn="0" w:noHBand="0" w:noVBand="1"/>
      </w:tblPr>
      <w:tblGrid>
        <w:gridCol w:w="4253"/>
        <w:gridCol w:w="1842"/>
        <w:gridCol w:w="1985"/>
        <w:gridCol w:w="1560"/>
      </w:tblGrid>
      <w:tr w:rsidR="007836B4" w:rsidRPr="0001649D" w14:paraId="3999F8EC" w14:textId="77777777" w:rsidTr="00870A32">
        <w:tc>
          <w:tcPr>
            <w:tcW w:w="4253" w:type="dxa"/>
            <w:shd w:val="clear" w:color="auto" w:fill="C6D9F1" w:themeFill="text2" w:themeFillTint="33"/>
          </w:tcPr>
          <w:p w14:paraId="1219B517" w14:textId="77777777" w:rsidR="007836B4" w:rsidRPr="0001649D" w:rsidRDefault="007836B4" w:rsidP="003B06E1">
            <w:pPr>
              <w:spacing w:before="0" w:after="0" w:line="276" w:lineRule="auto"/>
              <w:jc w:val="center"/>
              <w:rPr>
                <w:color w:val="auto"/>
                <w:sz w:val="20"/>
                <w:szCs w:val="20"/>
              </w:rPr>
            </w:pPr>
          </w:p>
        </w:tc>
        <w:tc>
          <w:tcPr>
            <w:tcW w:w="1842" w:type="dxa"/>
            <w:shd w:val="clear" w:color="auto" w:fill="C6D9F1" w:themeFill="text2" w:themeFillTint="33"/>
          </w:tcPr>
          <w:p w14:paraId="7F44F7E9" w14:textId="77777777" w:rsidR="00870A32" w:rsidRDefault="00870A32" w:rsidP="003B06E1">
            <w:pPr>
              <w:spacing w:before="0" w:after="0" w:line="276" w:lineRule="auto"/>
              <w:jc w:val="center"/>
              <w:rPr>
                <w:color w:val="auto"/>
                <w:sz w:val="20"/>
                <w:szCs w:val="20"/>
              </w:rPr>
            </w:pPr>
            <w:r>
              <w:rPr>
                <w:color w:val="auto"/>
                <w:sz w:val="20"/>
                <w:szCs w:val="20"/>
              </w:rPr>
              <w:t>Gold</w:t>
            </w:r>
          </w:p>
          <w:p w14:paraId="13E7AD91" w14:textId="77777777" w:rsidR="007836B4" w:rsidRDefault="007836B4" w:rsidP="003B06E1">
            <w:pPr>
              <w:spacing w:before="0" w:after="0" w:line="276" w:lineRule="auto"/>
              <w:jc w:val="center"/>
              <w:rPr>
                <w:color w:val="auto"/>
                <w:sz w:val="20"/>
                <w:szCs w:val="20"/>
              </w:rPr>
            </w:pPr>
            <w:r w:rsidRPr="0001649D">
              <w:rPr>
                <w:color w:val="auto"/>
                <w:sz w:val="20"/>
                <w:szCs w:val="20"/>
              </w:rPr>
              <w:t>Principal Sponsor</w:t>
            </w:r>
          </w:p>
          <w:p w14:paraId="39FA5A55" w14:textId="1AE8849A" w:rsidR="007836B4" w:rsidRPr="0001649D" w:rsidRDefault="00FD6732" w:rsidP="003B06E1">
            <w:pPr>
              <w:spacing w:before="0" w:after="0" w:line="276" w:lineRule="auto"/>
              <w:jc w:val="center"/>
              <w:rPr>
                <w:color w:val="auto"/>
                <w:sz w:val="20"/>
                <w:szCs w:val="20"/>
              </w:rPr>
            </w:pPr>
            <w:r>
              <w:rPr>
                <w:color w:val="auto"/>
                <w:sz w:val="20"/>
                <w:szCs w:val="20"/>
              </w:rPr>
              <w:t>£</w:t>
            </w:r>
            <w:r w:rsidR="00FC2F15">
              <w:rPr>
                <w:color w:val="auto"/>
                <w:sz w:val="20"/>
                <w:szCs w:val="20"/>
              </w:rPr>
              <w:t>8</w:t>
            </w:r>
            <w:r>
              <w:rPr>
                <w:color w:val="auto"/>
                <w:sz w:val="20"/>
                <w:szCs w:val="20"/>
              </w:rPr>
              <w:t>,000</w:t>
            </w:r>
            <w:r w:rsidR="007836B4">
              <w:rPr>
                <w:color w:val="auto"/>
                <w:sz w:val="20"/>
                <w:szCs w:val="20"/>
              </w:rPr>
              <w:t xml:space="preserve"> - £</w:t>
            </w:r>
            <w:r w:rsidR="00FC2F15">
              <w:rPr>
                <w:color w:val="auto"/>
                <w:sz w:val="20"/>
                <w:szCs w:val="20"/>
              </w:rPr>
              <w:t>15</w:t>
            </w:r>
            <w:r>
              <w:rPr>
                <w:color w:val="auto"/>
                <w:sz w:val="20"/>
                <w:szCs w:val="20"/>
              </w:rPr>
              <w:t>,000</w:t>
            </w:r>
          </w:p>
        </w:tc>
        <w:tc>
          <w:tcPr>
            <w:tcW w:w="1985" w:type="dxa"/>
            <w:shd w:val="clear" w:color="auto" w:fill="C6D9F1" w:themeFill="text2" w:themeFillTint="33"/>
          </w:tcPr>
          <w:p w14:paraId="546853BB" w14:textId="77777777" w:rsidR="00870A32" w:rsidRDefault="00870A32" w:rsidP="003B06E1">
            <w:pPr>
              <w:spacing w:before="0" w:after="0" w:line="276" w:lineRule="auto"/>
              <w:jc w:val="center"/>
              <w:rPr>
                <w:color w:val="auto"/>
                <w:sz w:val="20"/>
                <w:szCs w:val="20"/>
              </w:rPr>
            </w:pPr>
            <w:r>
              <w:rPr>
                <w:color w:val="auto"/>
                <w:sz w:val="20"/>
                <w:szCs w:val="20"/>
              </w:rPr>
              <w:t>Silver</w:t>
            </w:r>
          </w:p>
          <w:p w14:paraId="41611981" w14:textId="77777777" w:rsidR="007836B4" w:rsidRDefault="007836B4" w:rsidP="003B06E1">
            <w:pPr>
              <w:spacing w:before="0" w:after="0" w:line="276" w:lineRule="auto"/>
              <w:jc w:val="center"/>
              <w:rPr>
                <w:color w:val="auto"/>
                <w:sz w:val="20"/>
                <w:szCs w:val="20"/>
              </w:rPr>
            </w:pPr>
            <w:r w:rsidRPr="0001649D">
              <w:rPr>
                <w:color w:val="auto"/>
                <w:sz w:val="20"/>
                <w:szCs w:val="20"/>
              </w:rPr>
              <w:t>Main Sponsor</w:t>
            </w:r>
          </w:p>
          <w:p w14:paraId="451C4B45" w14:textId="77777777" w:rsidR="007836B4" w:rsidRPr="0001649D" w:rsidRDefault="00870A32" w:rsidP="00870A32">
            <w:pPr>
              <w:spacing w:before="0" w:after="0" w:line="276" w:lineRule="auto"/>
              <w:ind w:right="-108"/>
              <w:jc w:val="center"/>
              <w:rPr>
                <w:color w:val="auto"/>
                <w:sz w:val="20"/>
                <w:szCs w:val="20"/>
              </w:rPr>
            </w:pPr>
            <w:r>
              <w:rPr>
                <w:color w:val="auto"/>
                <w:sz w:val="20"/>
                <w:szCs w:val="20"/>
              </w:rPr>
              <w:t>+/-</w:t>
            </w:r>
            <w:r w:rsidR="00FD6732">
              <w:rPr>
                <w:color w:val="auto"/>
                <w:sz w:val="20"/>
                <w:szCs w:val="20"/>
              </w:rPr>
              <w:t>£5,000 - £8,</w:t>
            </w:r>
            <w:r w:rsidR="007836B4">
              <w:rPr>
                <w:color w:val="auto"/>
                <w:sz w:val="20"/>
                <w:szCs w:val="20"/>
              </w:rPr>
              <w:t>000</w:t>
            </w:r>
          </w:p>
        </w:tc>
        <w:tc>
          <w:tcPr>
            <w:tcW w:w="1560" w:type="dxa"/>
            <w:shd w:val="clear" w:color="auto" w:fill="C6D9F1" w:themeFill="text2" w:themeFillTint="33"/>
          </w:tcPr>
          <w:p w14:paraId="69807500" w14:textId="77777777" w:rsidR="00870A32" w:rsidRDefault="00870A32" w:rsidP="003B06E1">
            <w:pPr>
              <w:spacing w:before="0" w:after="0" w:line="276" w:lineRule="auto"/>
              <w:jc w:val="center"/>
              <w:rPr>
                <w:color w:val="auto"/>
                <w:sz w:val="20"/>
                <w:szCs w:val="20"/>
              </w:rPr>
            </w:pPr>
            <w:r>
              <w:rPr>
                <w:color w:val="auto"/>
                <w:sz w:val="20"/>
                <w:szCs w:val="20"/>
              </w:rPr>
              <w:t>Bronze</w:t>
            </w:r>
          </w:p>
          <w:p w14:paraId="0015602A" w14:textId="77777777" w:rsidR="007836B4" w:rsidRDefault="007836B4" w:rsidP="003B06E1">
            <w:pPr>
              <w:spacing w:before="0" w:after="0" w:line="276" w:lineRule="auto"/>
              <w:jc w:val="center"/>
              <w:rPr>
                <w:color w:val="auto"/>
                <w:sz w:val="20"/>
                <w:szCs w:val="20"/>
              </w:rPr>
            </w:pPr>
            <w:r w:rsidRPr="0001649D">
              <w:rPr>
                <w:color w:val="auto"/>
                <w:sz w:val="20"/>
                <w:szCs w:val="20"/>
              </w:rPr>
              <w:t>Sponsor</w:t>
            </w:r>
          </w:p>
          <w:p w14:paraId="4F16D298" w14:textId="77777777" w:rsidR="007836B4" w:rsidRPr="0001649D" w:rsidRDefault="00870A32" w:rsidP="003B06E1">
            <w:pPr>
              <w:spacing w:before="0" w:after="0" w:line="276" w:lineRule="auto"/>
              <w:jc w:val="center"/>
              <w:rPr>
                <w:color w:val="auto"/>
                <w:sz w:val="20"/>
                <w:szCs w:val="20"/>
              </w:rPr>
            </w:pPr>
            <w:r>
              <w:rPr>
                <w:color w:val="auto"/>
                <w:sz w:val="20"/>
                <w:szCs w:val="20"/>
              </w:rPr>
              <w:t xml:space="preserve"> +/-</w:t>
            </w:r>
            <w:r w:rsidR="007836B4">
              <w:rPr>
                <w:color w:val="auto"/>
                <w:sz w:val="20"/>
                <w:szCs w:val="20"/>
              </w:rPr>
              <w:t>£</w:t>
            </w:r>
            <w:r w:rsidR="00FD6732">
              <w:rPr>
                <w:color w:val="auto"/>
                <w:sz w:val="20"/>
                <w:szCs w:val="20"/>
              </w:rPr>
              <w:t>3,000</w:t>
            </w:r>
          </w:p>
        </w:tc>
      </w:tr>
      <w:tr w:rsidR="007836B4" w:rsidRPr="00AB7E3E" w14:paraId="54EB0CE4" w14:textId="77777777" w:rsidTr="005B5270">
        <w:tc>
          <w:tcPr>
            <w:tcW w:w="4253" w:type="dxa"/>
            <w:shd w:val="clear" w:color="auto" w:fill="FDE9D9" w:themeFill="accent6" w:themeFillTint="33"/>
            <w:vAlign w:val="center"/>
          </w:tcPr>
          <w:p w14:paraId="62EF45D5" w14:textId="34A5F724" w:rsidR="007836B4" w:rsidRPr="00AB7E3E" w:rsidRDefault="007836B4" w:rsidP="003B06E1">
            <w:pPr>
              <w:spacing w:before="0" w:line="276" w:lineRule="auto"/>
              <w:rPr>
                <w:color w:val="auto"/>
                <w:sz w:val="20"/>
                <w:szCs w:val="20"/>
              </w:rPr>
            </w:pPr>
            <w:r w:rsidRPr="00AB7E3E">
              <w:rPr>
                <w:color w:val="auto"/>
                <w:sz w:val="20"/>
                <w:szCs w:val="20"/>
              </w:rPr>
              <w:t>Brand Placement on Matchday Strips</w:t>
            </w:r>
            <w:r w:rsidR="00B5036B">
              <w:rPr>
                <w:color w:val="auto"/>
                <w:sz w:val="20"/>
                <w:szCs w:val="20"/>
              </w:rPr>
              <w:t xml:space="preserve"> – Principal sponsor on Chest of First Team Playing Top</w:t>
            </w:r>
            <w:r w:rsidR="00FD6732">
              <w:rPr>
                <w:color w:val="auto"/>
                <w:sz w:val="20"/>
                <w:szCs w:val="20"/>
              </w:rPr>
              <w:t>. 4 pitch</w:t>
            </w:r>
            <w:r w:rsidR="00FC2F15">
              <w:rPr>
                <w:color w:val="auto"/>
                <w:sz w:val="20"/>
                <w:szCs w:val="20"/>
              </w:rPr>
              <w:t xml:space="preserve"> </w:t>
            </w:r>
            <w:r w:rsidR="00FD6732">
              <w:rPr>
                <w:color w:val="auto"/>
                <w:sz w:val="20"/>
                <w:szCs w:val="20"/>
              </w:rPr>
              <w:t>side signs and within stand</w:t>
            </w:r>
            <w:r w:rsidR="00FC2F15">
              <w:rPr>
                <w:color w:val="auto"/>
                <w:sz w:val="20"/>
                <w:szCs w:val="20"/>
              </w:rPr>
              <w:t xml:space="preserve">. Company Logo on Twitter Feed </w:t>
            </w:r>
          </w:p>
        </w:tc>
        <w:tc>
          <w:tcPr>
            <w:tcW w:w="1842" w:type="dxa"/>
            <w:shd w:val="clear" w:color="auto" w:fill="FDE9D9" w:themeFill="accent6" w:themeFillTint="33"/>
            <w:vAlign w:val="bottom"/>
          </w:tcPr>
          <w:p w14:paraId="1056DCE4" w14:textId="77777777" w:rsidR="007836B4" w:rsidRPr="00AB7E3E" w:rsidRDefault="007836B4" w:rsidP="003B06E1">
            <w:pPr>
              <w:spacing w:before="0" w:line="276" w:lineRule="auto"/>
              <w:jc w:val="center"/>
              <w:rPr>
                <w:color w:val="auto"/>
                <w:sz w:val="20"/>
                <w:szCs w:val="20"/>
              </w:rPr>
            </w:pPr>
            <w:r>
              <w:rPr>
                <w:noProof/>
                <w:color w:val="auto"/>
                <w:lang w:eastAsia="en-GB"/>
              </w:rPr>
              <w:drawing>
                <wp:anchor distT="0" distB="0" distL="114300" distR="114300" simplePos="0" relativeHeight="251720704" behindDoc="0" locked="0" layoutInCell="1" allowOverlap="1" wp14:anchorId="1759A638" wp14:editId="654A7806">
                  <wp:simplePos x="0" y="0"/>
                  <wp:positionH relativeFrom="column">
                    <wp:posOffset>448310</wp:posOffset>
                  </wp:positionH>
                  <wp:positionV relativeFrom="paragraph">
                    <wp:posOffset>30480</wp:posOffset>
                  </wp:positionV>
                  <wp:extent cx="229870" cy="229870"/>
                  <wp:effectExtent l="0" t="0" r="0" b="0"/>
                  <wp:wrapNone/>
                  <wp:docPr id="4" name="Picture 4"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6F64C881" w14:textId="77777777" w:rsidR="007836B4" w:rsidRPr="00AB7E3E" w:rsidRDefault="007836B4" w:rsidP="003B06E1">
            <w:pPr>
              <w:spacing w:before="0" w:line="276" w:lineRule="auto"/>
              <w:rPr>
                <w:color w:val="auto"/>
                <w:sz w:val="20"/>
                <w:szCs w:val="20"/>
              </w:rPr>
            </w:pPr>
          </w:p>
        </w:tc>
        <w:tc>
          <w:tcPr>
            <w:tcW w:w="1560" w:type="dxa"/>
            <w:shd w:val="clear" w:color="auto" w:fill="FDE9D9" w:themeFill="accent6" w:themeFillTint="33"/>
            <w:vAlign w:val="bottom"/>
          </w:tcPr>
          <w:p w14:paraId="086CE71E" w14:textId="77777777" w:rsidR="007836B4" w:rsidRPr="00AB7E3E" w:rsidRDefault="007836B4" w:rsidP="003B06E1">
            <w:pPr>
              <w:spacing w:before="0" w:line="276" w:lineRule="auto"/>
              <w:rPr>
                <w:color w:val="auto"/>
                <w:sz w:val="20"/>
                <w:szCs w:val="20"/>
              </w:rPr>
            </w:pPr>
          </w:p>
        </w:tc>
      </w:tr>
      <w:tr w:rsidR="007836B4" w:rsidRPr="00AB7E3E" w14:paraId="43F72776" w14:textId="77777777" w:rsidTr="005B5270">
        <w:tc>
          <w:tcPr>
            <w:tcW w:w="4253" w:type="dxa"/>
            <w:shd w:val="clear" w:color="auto" w:fill="FDE9D9" w:themeFill="accent6" w:themeFillTint="33"/>
            <w:vAlign w:val="bottom"/>
          </w:tcPr>
          <w:p w14:paraId="585A59FF" w14:textId="4ED0A064" w:rsidR="007836B4" w:rsidRPr="00AB7E3E" w:rsidRDefault="007836B4" w:rsidP="003B06E1">
            <w:pPr>
              <w:spacing w:before="0" w:line="276" w:lineRule="auto"/>
              <w:rPr>
                <w:color w:val="auto"/>
                <w:sz w:val="20"/>
                <w:szCs w:val="20"/>
              </w:rPr>
            </w:pPr>
            <w:r w:rsidRPr="00AB7E3E">
              <w:rPr>
                <w:color w:val="auto"/>
                <w:sz w:val="20"/>
                <w:szCs w:val="20"/>
              </w:rPr>
              <w:t>Brand Placement on Training Tops/Polo Shirts</w:t>
            </w:r>
            <w:r w:rsidR="00FC2F15">
              <w:rPr>
                <w:color w:val="auto"/>
                <w:sz w:val="20"/>
                <w:szCs w:val="20"/>
              </w:rPr>
              <w:t xml:space="preserve"> also sleeve of 1</w:t>
            </w:r>
            <w:r w:rsidR="00FC2F15" w:rsidRPr="00FC2F15">
              <w:rPr>
                <w:color w:val="auto"/>
                <w:sz w:val="20"/>
                <w:szCs w:val="20"/>
                <w:vertAlign w:val="superscript"/>
              </w:rPr>
              <w:t>st</w:t>
            </w:r>
            <w:r w:rsidR="00FC2F15">
              <w:rPr>
                <w:color w:val="auto"/>
                <w:sz w:val="20"/>
                <w:szCs w:val="20"/>
              </w:rPr>
              <w:t xml:space="preserve"> team playing top</w:t>
            </w:r>
          </w:p>
        </w:tc>
        <w:tc>
          <w:tcPr>
            <w:tcW w:w="1842" w:type="dxa"/>
            <w:shd w:val="clear" w:color="auto" w:fill="FDE9D9" w:themeFill="accent6" w:themeFillTint="33"/>
            <w:vAlign w:val="bottom"/>
          </w:tcPr>
          <w:p w14:paraId="1D3B7D4E"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45280" behindDoc="0" locked="0" layoutInCell="1" allowOverlap="1" wp14:anchorId="74EB7B88" wp14:editId="08EF0C31">
                  <wp:simplePos x="0" y="0"/>
                  <wp:positionH relativeFrom="column">
                    <wp:posOffset>452120</wp:posOffset>
                  </wp:positionH>
                  <wp:positionV relativeFrom="paragraph">
                    <wp:posOffset>-10160</wp:posOffset>
                  </wp:positionV>
                  <wp:extent cx="229870" cy="229870"/>
                  <wp:effectExtent l="0" t="0" r="0" b="0"/>
                  <wp:wrapNone/>
                  <wp:docPr id="17" name="Picture 17"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0E42E1DF"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30944" behindDoc="0" locked="0" layoutInCell="1" allowOverlap="1" wp14:anchorId="55B369F9" wp14:editId="5EF55BCF">
                  <wp:simplePos x="0" y="0"/>
                  <wp:positionH relativeFrom="column">
                    <wp:posOffset>466725</wp:posOffset>
                  </wp:positionH>
                  <wp:positionV relativeFrom="paragraph">
                    <wp:posOffset>-20320</wp:posOffset>
                  </wp:positionV>
                  <wp:extent cx="229870" cy="229870"/>
                  <wp:effectExtent l="0" t="0" r="0" b="0"/>
                  <wp:wrapNone/>
                  <wp:docPr id="18" name="Picture 18"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36DFD4E5" w14:textId="77777777" w:rsidR="007836B4" w:rsidRPr="00AB7E3E" w:rsidRDefault="007836B4" w:rsidP="003B06E1">
            <w:pPr>
              <w:spacing w:before="0" w:line="276" w:lineRule="auto"/>
              <w:rPr>
                <w:color w:val="auto"/>
                <w:sz w:val="20"/>
                <w:szCs w:val="20"/>
              </w:rPr>
            </w:pPr>
          </w:p>
        </w:tc>
      </w:tr>
      <w:tr w:rsidR="007836B4" w:rsidRPr="00AB7E3E" w14:paraId="3ED6D9BB" w14:textId="77777777" w:rsidTr="005B5270">
        <w:tc>
          <w:tcPr>
            <w:tcW w:w="4253" w:type="dxa"/>
            <w:shd w:val="clear" w:color="auto" w:fill="FDE9D9" w:themeFill="accent6" w:themeFillTint="33"/>
            <w:vAlign w:val="bottom"/>
          </w:tcPr>
          <w:p w14:paraId="7BB1C4A3" w14:textId="77777777" w:rsidR="007836B4" w:rsidRPr="00AB7E3E" w:rsidRDefault="007836B4" w:rsidP="003B06E1">
            <w:pPr>
              <w:spacing w:before="0" w:line="276" w:lineRule="auto"/>
              <w:rPr>
                <w:color w:val="auto"/>
                <w:sz w:val="20"/>
                <w:szCs w:val="20"/>
              </w:rPr>
            </w:pPr>
            <w:r w:rsidRPr="00AB7E3E">
              <w:rPr>
                <w:color w:val="auto"/>
                <w:sz w:val="20"/>
                <w:szCs w:val="20"/>
              </w:rPr>
              <w:t>Matchday Lunch at FP Centre</w:t>
            </w:r>
            <w:r>
              <w:rPr>
                <w:color w:val="auto"/>
                <w:sz w:val="20"/>
                <w:szCs w:val="20"/>
              </w:rPr>
              <w:t xml:space="preserve"> (number dependent on package)</w:t>
            </w:r>
          </w:p>
        </w:tc>
        <w:tc>
          <w:tcPr>
            <w:tcW w:w="1842" w:type="dxa"/>
            <w:shd w:val="clear" w:color="auto" w:fill="FDE9D9" w:themeFill="accent6" w:themeFillTint="33"/>
            <w:vAlign w:val="bottom"/>
          </w:tcPr>
          <w:p w14:paraId="6DD19B32"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2752" behindDoc="0" locked="0" layoutInCell="1" allowOverlap="1" wp14:anchorId="05CFF2B0" wp14:editId="159DFF4A">
                  <wp:simplePos x="0" y="0"/>
                  <wp:positionH relativeFrom="column">
                    <wp:posOffset>451485</wp:posOffset>
                  </wp:positionH>
                  <wp:positionV relativeFrom="paragraph">
                    <wp:posOffset>-26035</wp:posOffset>
                  </wp:positionV>
                  <wp:extent cx="229870" cy="229870"/>
                  <wp:effectExtent l="0" t="0" r="0" b="0"/>
                  <wp:wrapNone/>
                  <wp:docPr id="9" name="Picture 9"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1D3BC248"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21728" behindDoc="0" locked="0" layoutInCell="1" allowOverlap="1" wp14:anchorId="695779F2" wp14:editId="5BEE1E5E">
                  <wp:simplePos x="0" y="0"/>
                  <wp:positionH relativeFrom="column">
                    <wp:posOffset>469265</wp:posOffset>
                  </wp:positionH>
                  <wp:positionV relativeFrom="paragraph">
                    <wp:posOffset>-20320</wp:posOffset>
                  </wp:positionV>
                  <wp:extent cx="229870" cy="229870"/>
                  <wp:effectExtent l="0" t="0" r="0" b="0"/>
                  <wp:wrapNone/>
                  <wp:docPr id="5" name="Picture 5"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1898F40A"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31968" behindDoc="0" locked="0" layoutInCell="1" allowOverlap="1" wp14:anchorId="590FD3BD" wp14:editId="4F3AE076">
                  <wp:simplePos x="0" y="0"/>
                  <wp:positionH relativeFrom="column">
                    <wp:posOffset>270510</wp:posOffset>
                  </wp:positionH>
                  <wp:positionV relativeFrom="paragraph">
                    <wp:posOffset>-23495</wp:posOffset>
                  </wp:positionV>
                  <wp:extent cx="229870" cy="229870"/>
                  <wp:effectExtent l="0" t="0" r="0" b="0"/>
                  <wp:wrapNone/>
                  <wp:docPr id="19" name="Picture 19"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r>
      <w:tr w:rsidR="007836B4" w:rsidRPr="00AB7E3E" w14:paraId="073CCFCE" w14:textId="77777777" w:rsidTr="005B5270">
        <w:tc>
          <w:tcPr>
            <w:tcW w:w="4253" w:type="dxa"/>
            <w:shd w:val="clear" w:color="auto" w:fill="FDE9D9" w:themeFill="accent6" w:themeFillTint="33"/>
            <w:vAlign w:val="bottom"/>
          </w:tcPr>
          <w:p w14:paraId="536BBA51" w14:textId="15E3978F" w:rsidR="007836B4" w:rsidRPr="00AB7E3E" w:rsidRDefault="007836B4" w:rsidP="003B06E1">
            <w:pPr>
              <w:spacing w:before="0" w:line="276" w:lineRule="auto"/>
              <w:rPr>
                <w:color w:val="auto"/>
                <w:sz w:val="20"/>
                <w:szCs w:val="20"/>
              </w:rPr>
            </w:pPr>
            <w:proofErr w:type="spellStart"/>
            <w:r w:rsidRPr="00AB7E3E">
              <w:rPr>
                <w:color w:val="auto"/>
                <w:sz w:val="20"/>
                <w:szCs w:val="20"/>
              </w:rPr>
              <w:t>Pitchside</w:t>
            </w:r>
            <w:proofErr w:type="spellEnd"/>
            <w:r w:rsidRPr="00AB7E3E">
              <w:rPr>
                <w:color w:val="auto"/>
                <w:sz w:val="20"/>
                <w:szCs w:val="20"/>
              </w:rPr>
              <w:t xml:space="preserve"> advertising </w:t>
            </w:r>
            <w:r w:rsidR="00FC2F15">
              <w:rPr>
                <w:color w:val="auto"/>
                <w:sz w:val="20"/>
                <w:szCs w:val="20"/>
              </w:rPr>
              <w:t>board(s)</w:t>
            </w:r>
          </w:p>
        </w:tc>
        <w:tc>
          <w:tcPr>
            <w:tcW w:w="1842" w:type="dxa"/>
            <w:shd w:val="clear" w:color="auto" w:fill="FDE9D9" w:themeFill="accent6" w:themeFillTint="33"/>
            <w:vAlign w:val="bottom"/>
          </w:tcPr>
          <w:p w14:paraId="66D79808"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3776" behindDoc="0" locked="0" layoutInCell="1" allowOverlap="1" wp14:anchorId="20C1F0CD" wp14:editId="4B3FAB75">
                  <wp:simplePos x="0" y="0"/>
                  <wp:positionH relativeFrom="column">
                    <wp:posOffset>441960</wp:posOffset>
                  </wp:positionH>
                  <wp:positionV relativeFrom="paragraph">
                    <wp:posOffset>48260</wp:posOffset>
                  </wp:positionV>
                  <wp:extent cx="229870" cy="229870"/>
                  <wp:effectExtent l="0" t="0" r="0" b="0"/>
                  <wp:wrapNone/>
                  <wp:docPr id="10" name="Picture 10"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77F0463E"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41184" behindDoc="0" locked="0" layoutInCell="1" allowOverlap="1" wp14:anchorId="64A1902D" wp14:editId="25250509">
                  <wp:simplePos x="0" y="0"/>
                  <wp:positionH relativeFrom="column">
                    <wp:posOffset>484505</wp:posOffset>
                  </wp:positionH>
                  <wp:positionV relativeFrom="paragraph">
                    <wp:posOffset>41910</wp:posOffset>
                  </wp:positionV>
                  <wp:extent cx="229870" cy="229870"/>
                  <wp:effectExtent l="0" t="0" r="0" b="0"/>
                  <wp:wrapNone/>
                  <wp:docPr id="30" name="Picture 30"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57C3A279" w14:textId="77777777" w:rsidR="007836B4" w:rsidRPr="00AB7E3E" w:rsidRDefault="007836B4" w:rsidP="003B06E1">
            <w:pPr>
              <w:spacing w:before="0" w:line="276" w:lineRule="auto"/>
              <w:rPr>
                <w:color w:val="auto"/>
                <w:sz w:val="20"/>
                <w:szCs w:val="20"/>
              </w:rPr>
            </w:pPr>
          </w:p>
        </w:tc>
      </w:tr>
      <w:tr w:rsidR="007836B4" w:rsidRPr="00AB7E3E" w14:paraId="3A62CA59" w14:textId="77777777" w:rsidTr="005B5270">
        <w:tc>
          <w:tcPr>
            <w:tcW w:w="4253" w:type="dxa"/>
            <w:shd w:val="clear" w:color="auto" w:fill="FDE9D9" w:themeFill="accent6" w:themeFillTint="33"/>
            <w:vAlign w:val="bottom"/>
          </w:tcPr>
          <w:p w14:paraId="42FCCF21" w14:textId="77777777" w:rsidR="007836B4" w:rsidRPr="00AB7E3E" w:rsidRDefault="007836B4" w:rsidP="003B06E1">
            <w:pPr>
              <w:spacing w:before="0" w:line="276" w:lineRule="auto"/>
              <w:rPr>
                <w:color w:val="auto"/>
                <w:sz w:val="20"/>
                <w:szCs w:val="20"/>
              </w:rPr>
            </w:pPr>
            <w:r w:rsidRPr="00AB7E3E">
              <w:rPr>
                <w:color w:val="auto"/>
                <w:sz w:val="20"/>
                <w:szCs w:val="20"/>
              </w:rPr>
              <w:t>Logo on Club Website (and any Letterhead)</w:t>
            </w:r>
          </w:p>
        </w:tc>
        <w:tc>
          <w:tcPr>
            <w:tcW w:w="1842" w:type="dxa"/>
            <w:shd w:val="clear" w:color="auto" w:fill="FDE9D9" w:themeFill="accent6" w:themeFillTint="33"/>
            <w:vAlign w:val="bottom"/>
          </w:tcPr>
          <w:p w14:paraId="77A2EECA"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4800" behindDoc="0" locked="0" layoutInCell="1" allowOverlap="1" wp14:anchorId="183EF952" wp14:editId="42EF8A77">
                  <wp:simplePos x="0" y="0"/>
                  <wp:positionH relativeFrom="column">
                    <wp:posOffset>451485</wp:posOffset>
                  </wp:positionH>
                  <wp:positionV relativeFrom="paragraph">
                    <wp:posOffset>43815</wp:posOffset>
                  </wp:positionV>
                  <wp:extent cx="229870" cy="229870"/>
                  <wp:effectExtent l="0" t="0" r="0" b="0"/>
                  <wp:wrapNone/>
                  <wp:docPr id="11" name="Picture 11"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40AFB85D"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42208" behindDoc="0" locked="0" layoutInCell="1" allowOverlap="1" wp14:anchorId="7A9FE299" wp14:editId="62C512F2">
                  <wp:simplePos x="0" y="0"/>
                  <wp:positionH relativeFrom="column">
                    <wp:posOffset>485140</wp:posOffset>
                  </wp:positionH>
                  <wp:positionV relativeFrom="paragraph">
                    <wp:posOffset>43180</wp:posOffset>
                  </wp:positionV>
                  <wp:extent cx="229870" cy="229870"/>
                  <wp:effectExtent l="0" t="0" r="0" b="0"/>
                  <wp:wrapNone/>
                  <wp:docPr id="31" name="Picture 31"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3040A0BA"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32992" behindDoc="0" locked="0" layoutInCell="1" allowOverlap="1" wp14:anchorId="3D74C86C" wp14:editId="4439B066">
                  <wp:simplePos x="0" y="0"/>
                  <wp:positionH relativeFrom="column">
                    <wp:posOffset>271780</wp:posOffset>
                  </wp:positionH>
                  <wp:positionV relativeFrom="paragraph">
                    <wp:posOffset>33020</wp:posOffset>
                  </wp:positionV>
                  <wp:extent cx="229870" cy="229870"/>
                  <wp:effectExtent l="0" t="0" r="0" b="0"/>
                  <wp:wrapNone/>
                  <wp:docPr id="20" name="Picture 20"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r>
      <w:tr w:rsidR="007836B4" w:rsidRPr="00AB7E3E" w14:paraId="189BCF05" w14:textId="77777777" w:rsidTr="005B5270">
        <w:tc>
          <w:tcPr>
            <w:tcW w:w="4253" w:type="dxa"/>
            <w:shd w:val="clear" w:color="auto" w:fill="FDE9D9" w:themeFill="accent6" w:themeFillTint="33"/>
            <w:vAlign w:val="bottom"/>
          </w:tcPr>
          <w:p w14:paraId="7AF99CCF" w14:textId="77777777" w:rsidR="007836B4" w:rsidRPr="00AB7E3E" w:rsidRDefault="007836B4" w:rsidP="003B06E1">
            <w:pPr>
              <w:spacing w:before="0" w:line="276" w:lineRule="auto"/>
              <w:rPr>
                <w:color w:val="auto"/>
                <w:sz w:val="20"/>
                <w:szCs w:val="20"/>
              </w:rPr>
            </w:pPr>
            <w:r w:rsidRPr="00AB7E3E">
              <w:rPr>
                <w:color w:val="auto"/>
                <w:sz w:val="20"/>
                <w:szCs w:val="20"/>
              </w:rPr>
              <w:t>Advertising Page in Matchday Programme</w:t>
            </w:r>
          </w:p>
        </w:tc>
        <w:tc>
          <w:tcPr>
            <w:tcW w:w="1842" w:type="dxa"/>
            <w:shd w:val="clear" w:color="auto" w:fill="FDE9D9" w:themeFill="accent6" w:themeFillTint="33"/>
            <w:vAlign w:val="bottom"/>
          </w:tcPr>
          <w:p w14:paraId="5501A14A"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5824" behindDoc="0" locked="0" layoutInCell="1" allowOverlap="1" wp14:anchorId="743118BC" wp14:editId="1A8EE2C7">
                  <wp:simplePos x="0" y="0"/>
                  <wp:positionH relativeFrom="column">
                    <wp:posOffset>457835</wp:posOffset>
                  </wp:positionH>
                  <wp:positionV relativeFrom="paragraph">
                    <wp:posOffset>45720</wp:posOffset>
                  </wp:positionV>
                  <wp:extent cx="229870" cy="229870"/>
                  <wp:effectExtent l="0" t="0" r="0" b="0"/>
                  <wp:wrapNone/>
                  <wp:docPr id="12" name="Picture 12"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3A9589E5"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43232" behindDoc="0" locked="0" layoutInCell="1" allowOverlap="1" wp14:anchorId="769EB725" wp14:editId="41E4F1E4">
                  <wp:simplePos x="0" y="0"/>
                  <wp:positionH relativeFrom="column">
                    <wp:posOffset>485140</wp:posOffset>
                  </wp:positionH>
                  <wp:positionV relativeFrom="paragraph">
                    <wp:posOffset>43815</wp:posOffset>
                  </wp:positionV>
                  <wp:extent cx="229870" cy="229870"/>
                  <wp:effectExtent l="0" t="0" r="0" b="0"/>
                  <wp:wrapNone/>
                  <wp:docPr id="32" name="Picture 32"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15D7F341"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34016" behindDoc="0" locked="0" layoutInCell="1" allowOverlap="1" wp14:anchorId="07207D97" wp14:editId="047EC175">
                  <wp:simplePos x="0" y="0"/>
                  <wp:positionH relativeFrom="column">
                    <wp:posOffset>257810</wp:posOffset>
                  </wp:positionH>
                  <wp:positionV relativeFrom="paragraph">
                    <wp:posOffset>48260</wp:posOffset>
                  </wp:positionV>
                  <wp:extent cx="229870" cy="229870"/>
                  <wp:effectExtent l="0" t="0" r="0" b="0"/>
                  <wp:wrapNone/>
                  <wp:docPr id="22" name="Picture 22"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r>
      <w:tr w:rsidR="007836B4" w:rsidRPr="00AB7E3E" w14:paraId="01943FAC" w14:textId="77777777" w:rsidTr="005B5270">
        <w:tc>
          <w:tcPr>
            <w:tcW w:w="4253" w:type="dxa"/>
            <w:shd w:val="clear" w:color="auto" w:fill="FDE9D9" w:themeFill="accent6" w:themeFillTint="33"/>
            <w:vAlign w:val="bottom"/>
          </w:tcPr>
          <w:p w14:paraId="2C61B475" w14:textId="77777777" w:rsidR="007836B4" w:rsidRPr="00AB7E3E" w:rsidRDefault="007836B4" w:rsidP="003B06E1">
            <w:pPr>
              <w:spacing w:before="0" w:line="276" w:lineRule="auto"/>
              <w:rPr>
                <w:color w:val="auto"/>
                <w:sz w:val="20"/>
                <w:szCs w:val="20"/>
              </w:rPr>
            </w:pPr>
            <w:r w:rsidRPr="00AB7E3E">
              <w:rPr>
                <w:color w:val="auto"/>
                <w:sz w:val="20"/>
                <w:szCs w:val="20"/>
              </w:rPr>
              <w:t>2</w:t>
            </w:r>
            <w:r w:rsidR="00B5036B">
              <w:rPr>
                <w:color w:val="auto"/>
                <w:sz w:val="20"/>
                <w:szCs w:val="20"/>
              </w:rPr>
              <w:t>-10</w:t>
            </w:r>
            <w:r w:rsidRPr="00AB7E3E">
              <w:rPr>
                <w:color w:val="auto"/>
                <w:sz w:val="20"/>
                <w:szCs w:val="20"/>
              </w:rPr>
              <w:t xml:space="preserve"> Season Tickets to Home Matches</w:t>
            </w:r>
          </w:p>
        </w:tc>
        <w:tc>
          <w:tcPr>
            <w:tcW w:w="1842" w:type="dxa"/>
            <w:shd w:val="clear" w:color="auto" w:fill="FDE9D9" w:themeFill="accent6" w:themeFillTint="33"/>
            <w:vAlign w:val="bottom"/>
          </w:tcPr>
          <w:p w14:paraId="3B54A47A"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6848" behindDoc="0" locked="0" layoutInCell="1" allowOverlap="1" wp14:anchorId="0DD05071" wp14:editId="0BAAB59A">
                  <wp:simplePos x="0" y="0"/>
                  <wp:positionH relativeFrom="column">
                    <wp:posOffset>443865</wp:posOffset>
                  </wp:positionH>
                  <wp:positionV relativeFrom="paragraph">
                    <wp:posOffset>45085</wp:posOffset>
                  </wp:positionV>
                  <wp:extent cx="229870" cy="229870"/>
                  <wp:effectExtent l="0" t="0" r="0" b="0"/>
                  <wp:wrapNone/>
                  <wp:docPr id="13" name="Picture 13"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3936AA19"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36064" behindDoc="0" locked="0" layoutInCell="1" allowOverlap="1" wp14:anchorId="2F05916A" wp14:editId="03A85964">
                  <wp:simplePos x="0" y="0"/>
                  <wp:positionH relativeFrom="column">
                    <wp:posOffset>466725</wp:posOffset>
                  </wp:positionH>
                  <wp:positionV relativeFrom="paragraph">
                    <wp:posOffset>50165</wp:posOffset>
                  </wp:positionV>
                  <wp:extent cx="229870" cy="229870"/>
                  <wp:effectExtent l="0" t="0" r="0" b="0"/>
                  <wp:wrapNone/>
                  <wp:docPr id="25" name="Picture 25"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01284964"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35040" behindDoc="0" locked="0" layoutInCell="1" allowOverlap="1" wp14:anchorId="6C7A088C" wp14:editId="20A6DE0B">
                  <wp:simplePos x="0" y="0"/>
                  <wp:positionH relativeFrom="column">
                    <wp:posOffset>269240</wp:posOffset>
                  </wp:positionH>
                  <wp:positionV relativeFrom="paragraph">
                    <wp:posOffset>46355</wp:posOffset>
                  </wp:positionV>
                  <wp:extent cx="229870" cy="229870"/>
                  <wp:effectExtent l="0" t="0" r="0" b="0"/>
                  <wp:wrapNone/>
                  <wp:docPr id="24" name="Picture 24"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r>
      <w:tr w:rsidR="007836B4" w:rsidRPr="00AB7E3E" w14:paraId="5A17AFE7" w14:textId="77777777" w:rsidTr="005B5270">
        <w:tc>
          <w:tcPr>
            <w:tcW w:w="4253" w:type="dxa"/>
            <w:shd w:val="clear" w:color="auto" w:fill="FDE9D9" w:themeFill="accent6" w:themeFillTint="33"/>
            <w:vAlign w:val="bottom"/>
          </w:tcPr>
          <w:p w14:paraId="2F5B61C2" w14:textId="77777777" w:rsidR="007836B4" w:rsidRPr="00AB7E3E" w:rsidRDefault="007836B4" w:rsidP="003B06E1">
            <w:pPr>
              <w:spacing w:before="0" w:line="276" w:lineRule="auto"/>
              <w:rPr>
                <w:color w:val="auto"/>
                <w:sz w:val="20"/>
                <w:szCs w:val="20"/>
              </w:rPr>
            </w:pPr>
            <w:r w:rsidRPr="00AB7E3E">
              <w:rPr>
                <w:color w:val="auto"/>
                <w:sz w:val="20"/>
                <w:szCs w:val="20"/>
              </w:rPr>
              <w:t>Priority Access to Home International Tickets</w:t>
            </w:r>
            <w:r w:rsidR="00B5036B">
              <w:rPr>
                <w:color w:val="auto"/>
                <w:sz w:val="20"/>
                <w:szCs w:val="20"/>
              </w:rPr>
              <w:t xml:space="preserve"> &amp; Away 6 nations</w:t>
            </w:r>
          </w:p>
        </w:tc>
        <w:tc>
          <w:tcPr>
            <w:tcW w:w="1842" w:type="dxa"/>
            <w:shd w:val="clear" w:color="auto" w:fill="FDE9D9" w:themeFill="accent6" w:themeFillTint="33"/>
            <w:vAlign w:val="bottom"/>
          </w:tcPr>
          <w:p w14:paraId="5FC21E42"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7872" behindDoc="0" locked="0" layoutInCell="1" allowOverlap="1" wp14:anchorId="3CA11726" wp14:editId="0B01EDC4">
                  <wp:simplePos x="0" y="0"/>
                  <wp:positionH relativeFrom="column">
                    <wp:posOffset>433070</wp:posOffset>
                  </wp:positionH>
                  <wp:positionV relativeFrom="paragraph">
                    <wp:posOffset>-40640</wp:posOffset>
                  </wp:positionV>
                  <wp:extent cx="229870" cy="229870"/>
                  <wp:effectExtent l="0" t="0" r="0" b="0"/>
                  <wp:wrapNone/>
                  <wp:docPr id="14" name="Picture 14"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350FC62C"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37088" behindDoc="0" locked="0" layoutInCell="1" allowOverlap="1" wp14:anchorId="640B2D53" wp14:editId="1BD6C10A">
                  <wp:simplePos x="0" y="0"/>
                  <wp:positionH relativeFrom="column">
                    <wp:posOffset>465455</wp:posOffset>
                  </wp:positionH>
                  <wp:positionV relativeFrom="paragraph">
                    <wp:posOffset>-45720</wp:posOffset>
                  </wp:positionV>
                  <wp:extent cx="229870" cy="229870"/>
                  <wp:effectExtent l="0" t="0" r="0" b="0"/>
                  <wp:wrapNone/>
                  <wp:docPr id="26" name="Picture 26"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39324F44"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38112" behindDoc="0" locked="0" layoutInCell="1" allowOverlap="1" wp14:anchorId="18B86817" wp14:editId="757DEA75">
                  <wp:simplePos x="0" y="0"/>
                  <wp:positionH relativeFrom="column">
                    <wp:posOffset>280035</wp:posOffset>
                  </wp:positionH>
                  <wp:positionV relativeFrom="paragraph">
                    <wp:posOffset>-37465</wp:posOffset>
                  </wp:positionV>
                  <wp:extent cx="229870" cy="229870"/>
                  <wp:effectExtent l="0" t="0" r="0" b="0"/>
                  <wp:wrapNone/>
                  <wp:docPr id="27" name="Picture 27"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r>
      <w:tr w:rsidR="007836B4" w:rsidRPr="00AB7E3E" w14:paraId="5B4EF1B7" w14:textId="77777777" w:rsidTr="005B5270">
        <w:tc>
          <w:tcPr>
            <w:tcW w:w="4253" w:type="dxa"/>
            <w:shd w:val="clear" w:color="auto" w:fill="FDE9D9" w:themeFill="accent6" w:themeFillTint="33"/>
            <w:vAlign w:val="bottom"/>
          </w:tcPr>
          <w:p w14:paraId="59C426B4" w14:textId="77777777" w:rsidR="007836B4" w:rsidRPr="00AB7E3E" w:rsidRDefault="007836B4" w:rsidP="003B06E1">
            <w:pPr>
              <w:spacing w:before="0" w:line="276" w:lineRule="auto"/>
              <w:rPr>
                <w:color w:val="auto"/>
                <w:sz w:val="20"/>
                <w:szCs w:val="20"/>
              </w:rPr>
            </w:pPr>
            <w:r w:rsidRPr="00AB7E3E">
              <w:rPr>
                <w:color w:val="auto"/>
                <w:sz w:val="20"/>
                <w:szCs w:val="20"/>
              </w:rPr>
              <w:t>Table at annual Club Dinner</w:t>
            </w:r>
          </w:p>
        </w:tc>
        <w:tc>
          <w:tcPr>
            <w:tcW w:w="1842" w:type="dxa"/>
            <w:shd w:val="clear" w:color="auto" w:fill="FDE9D9" w:themeFill="accent6" w:themeFillTint="33"/>
            <w:vAlign w:val="bottom"/>
          </w:tcPr>
          <w:p w14:paraId="550DB5E9"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8896" behindDoc="0" locked="0" layoutInCell="1" allowOverlap="1" wp14:anchorId="7A987BDE" wp14:editId="46D4ED1B">
                  <wp:simplePos x="0" y="0"/>
                  <wp:positionH relativeFrom="column">
                    <wp:posOffset>443230</wp:posOffset>
                  </wp:positionH>
                  <wp:positionV relativeFrom="paragraph">
                    <wp:posOffset>51435</wp:posOffset>
                  </wp:positionV>
                  <wp:extent cx="229870" cy="229870"/>
                  <wp:effectExtent l="0" t="0" r="0" b="0"/>
                  <wp:wrapNone/>
                  <wp:docPr id="15" name="Picture 15"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0A08826A"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39136" behindDoc="0" locked="0" layoutInCell="1" allowOverlap="1" wp14:anchorId="71990F94" wp14:editId="17F79AC0">
                  <wp:simplePos x="0" y="0"/>
                  <wp:positionH relativeFrom="column">
                    <wp:posOffset>466090</wp:posOffset>
                  </wp:positionH>
                  <wp:positionV relativeFrom="paragraph">
                    <wp:posOffset>48895</wp:posOffset>
                  </wp:positionV>
                  <wp:extent cx="229870" cy="229870"/>
                  <wp:effectExtent l="0" t="0" r="0" b="0"/>
                  <wp:wrapNone/>
                  <wp:docPr id="28" name="Picture 28"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037FDD06" w14:textId="77777777" w:rsidR="007836B4" w:rsidRPr="00AB7E3E" w:rsidRDefault="007836B4" w:rsidP="003B06E1">
            <w:pPr>
              <w:spacing w:before="0" w:line="276" w:lineRule="auto"/>
              <w:rPr>
                <w:color w:val="auto"/>
                <w:sz w:val="20"/>
                <w:szCs w:val="20"/>
              </w:rPr>
            </w:pPr>
          </w:p>
        </w:tc>
      </w:tr>
      <w:tr w:rsidR="007836B4" w:rsidRPr="00AB7E3E" w14:paraId="3EDE8683" w14:textId="77777777" w:rsidTr="005B5270">
        <w:tc>
          <w:tcPr>
            <w:tcW w:w="4253" w:type="dxa"/>
            <w:shd w:val="clear" w:color="auto" w:fill="FDE9D9" w:themeFill="accent6" w:themeFillTint="33"/>
            <w:vAlign w:val="bottom"/>
          </w:tcPr>
          <w:p w14:paraId="7E9BDEB5" w14:textId="66977616" w:rsidR="007836B4" w:rsidRPr="00AB7E3E" w:rsidRDefault="007836B4" w:rsidP="003B06E1">
            <w:pPr>
              <w:spacing w:before="0" w:line="276" w:lineRule="auto"/>
              <w:rPr>
                <w:color w:val="auto"/>
                <w:sz w:val="20"/>
                <w:szCs w:val="20"/>
              </w:rPr>
            </w:pPr>
            <w:r w:rsidRPr="00AB7E3E">
              <w:rPr>
                <w:color w:val="auto"/>
                <w:sz w:val="20"/>
                <w:szCs w:val="20"/>
              </w:rPr>
              <w:t>Memberships of Club Centre</w:t>
            </w:r>
            <w:r w:rsidR="00FC2F15">
              <w:rPr>
                <w:color w:val="auto"/>
                <w:sz w:val="20"/>
                <w:szCs w:val="20"/>
              </w:rPr>
              <w:t xml:space="preserve"> (2- 6)</w:t>
            </w:r>
          </w:p>
        </w:tc>
        <w:tc>
          <w:tcPr>
            <w:tcW w:w="1842" w:type="dxa"/>
            <w:shd w:val="clear" w:color="auto" w:fill="FDE9D9" w:themeFill="accent6" w:themeFillTint="33"/>
            <w:vAlign w:val="bottom"/>
          </w:tcPr>
          <w:p w14:paraId="3CBBAECE"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29920" behindDoc="0" locked="0" layoutInCell="1" allowOverlap="1" wp14:anchorId="10F88681" wp14:editId="294CB2AB">
                  <wp:simplePos x="0" y="0"/>
                  <wp:positionH relativeFrom="column">
                    <wp:posOffset>457835</wp:posOffset>
                  </wp:positionH>
                  <wp:positionV relativeFrom="paragraph">
                    <wp:posOffset>37465</wp:posOffset>
                  </wp:positionV>
                  <wp:extent cx="229870" cy="229870"/>
                  <wp:effectExtent l="0" t="0" r="0" b="0"/>
                  <wp:wrapNone/>
                  <wp:docPr id="16" name="Picture 16"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985" w:type="dxa"/>
            <w:shd w:val="clear" w:color="auto" w:fill="FDE9D9" w:themeFill="accent6" w:themeFillTint="33"/>
            <w:vAlign w:val="bottom"/>
          </w:tcPr>
          <w:p w14:paraId="072DE1CB" w14:textId="77777777" w:rsidR="007836B4" w:rsidRPr="00AB7E3E" w:rsidRDefault="00870A32" w:rsidP="003B06E1">
            <w:pPr>
              <w:spacing w:before="0" w:line="276" w:lineRule="auto"/>
              <w:rPr>
                <w:color w:val="auto"/>
                <w:sz w:val="20"/>
                <w:szCs w:val="20"/>
              </w:rPr>
            </w:pPr>
            <w:r>
              <w:rPr>
                <w:noProof/>
                <w:color w:val="auto"/>
                <w:lang w:eastAsia="en-GB"/>
              </w:rPr>
              <w:drawing>
                <wp:anchor distT="0" distB="0" distL="114300" distR="114300" simplePos="0" relativeHeight="251740160" behindDoc="0" locked="0" layoutInCell="1" allowOverlap="1" wp14:anchorId="7E6F1F9C" wp14:editId="081CAD8B">
                  <wp:simplePos x="0" y="0"/>
                  <wp:positionH relativeFrom="column">
                    <wp:posOffset>485140</wp:posOffset>
                  </wp:positionH>
                  <wp:positionV relativeFrom="paragraph">
                    <wp:posOffset>34290</wp:posOffset>
                  </wp:positionV>
                  <wp:extent cx="229870" cy="229870"/>
                  <wp:effectExtent l="0" t="0" r="0" b="0"/>
                  <wp:wrapNone/>
                  <wp:docPr id="29" name="Picture 29"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c>
          <w:tcPr>
            <w:tcW w:w="1560" w:type="dxa"/>
            <w:shd w:val="clear" w:color="auto" w:fill="FDE9D9" w:themeFill="accent6" w:themeFillTint="33"/>
            <w:vAlign w:val="bottom"/>
          </w:tcPr>
          <w:p w14:paraId="063BCAC4" w14:textId="77777777" w:rsidR="007836B4" w:rsidRPr="00AB7E3E" w:rsidRDefault="007836B4" w:rsidP="003B06E1">
            <w:pPr>
              <w:spacing w:before="0" w:line="276" w:lineRule="auto"/>
              <w:rPr>
                <w:color w:val="auto"/>
                <w:sz w:val="20"/>
                <w:szCs w:val="20"/>
              </w:rPr>
            </w:pPr>
            <w:r>
              <w:rPr>
                <w:noProof/>
                <w:color w:val="auto"/>
                <w:lang w:eastAsia="en-GB"/>
              </w:rPr>
              <w:drawing>
                <wp:anchor distT="0" distB="0" distL="114300" distR="114300" simplePos="0" relativeHeight="251744256" behindDoc="0" locked="0" layoutInCell="1" allowOverlap="1" wp14:anchorId="4F3A695D" wp14:editId="0EE8F3A6">
                  <wp:simplePos x="0" y="0"/>
                  <wp:positionH relativeFrom="column">
                    <wp:posOffset>267335</wp:posOffset>
                  </wp:positionH>
                  <wp:positionV relativeFrom="paragraph">
                    <wp:posOffset>29845</wp:posOffset>
                  </wp:positionV>
                  <wp:extent cx="229870" cy="229870"/>
                  <wp:effectExtent l="0" t="0" r="0" b="0"/>
                  <wp:wrapNone/>
                  <wp:docPr id="34" name="Picture 34"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anchor>
              </w:drawing>
            </w:r>
          </w:p>
        </w:tc>
      </w:tr>
      <w:tr w:rsidR="00FF2DFA" w:rsidRPr="00AB7E3E" w14:paraId="30A42FB7" w14:textId="77777777" w:rsidTr="005B5270">
        <w:tc>
          <w:tcPr>
            <w:tcW w:w="4253" w:type="dxa"/>
            <w:shd w:val="clear" w:color="auto" w:fill="FDE9D9" w:themeFill="accent6" w:themeFillTint="33"/>
            <w:vAlign w:val="bottom"/>
          </w:tcPr>
          <w:p w14:paraId="50CA6F24" w14:textId="55819FBC" w:rsidR="00FF2DFA" w:rsidRPr="00AB7E3E" w:rsidRDefault="00FF2DFA" w:rsidP="003B06E1">
            <w:pPr>
              <w:spacing w:before="0" w:line="276" w:lineRule="auto"/>
              <w:rPr>
                <w:color w:val="auto"/>
                <w:sz w:val="20"/>
                <w:szCs w:val="20"/>
              </w:rPr>
            </w:pPr>
            <w:r>
              <w:rPr>
                <w:color w:val="auto"/>
                <w:sz w:val="20"/>
                <w:szCs w:val="20"/>
              </w:rPr>
              <w:t>Digital Package 1: Main Website Sponsor, Logo and reference on all social media and website posts. Logo on all video highlights, player and coach interviews and Aberdeen rugby promotion videos</w:t>
            </w:r>
          </w:p>
        </w:tc>
        <w:tc>
          <w:tcPr>
            <w:tcW w:w="1842" w:type="dxa"/>
            <w:shd w:val="clear" w:color="auto" w:fill="FDE9D9" w:themeFill="accent6" w:themeFillTint="33"/>
            <w:vAlign w:val="bottom"/>
          </w:tcPr>
          <w:p w14:paraId="011688B5" w14:textId="2695BEE4" w:rsidR="00FF2DFA" w:rsidRDefault="005B40E5" w:rsidP="003B06E1">
            <w:pPr>
              <w:spacing w:before="0" w:line="276" w:lineRule="auto"/>
              <w:rPr>
                <w:noProof/>
                <w:color w:val="auto"/>
                <w:lang w:eastAsia="en-GB"/>
              </w:rPr>
            </w:pPr>
            <w:r>
              <w:rPr>
                <w:noProof/>
                <w:color w:val="auto"/>
                <w:lang w:eastAsia="en-GB"/>
              </w:rPr>
              <w:drawing>
                <wp:anchor distT="0" distB="0" distL="114300" distR="114300" simplePos="0" relativeHeight="251747328" behindDoc="0" locked="0" layoutInCell="1" allowOverlap="1" wp14:anchorId="43D6A13C" wp14:editId="30C0965C">
                  <wp:simplePos x="0" y="0"/>
                  <wp:positionH relativeFrom="column">
                    <wp:posOffset>459740</wp:posOffset>
                  </wp:positionH>
                  <wp:positionV relativeFrom="paragraph">
                    <wp:posOffset>-361315</wp:posOffset>
                  </wp:positionV>
                  <wp:extent cx="229870" cy="229870"/>
                  <wp:effectExtent l="0" t="0" r="0" b="0"/>
                  <wp:wrapNone/>
                  <wp:docPr id="3" name="Picture 3"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dxa"/>
            <w:shd w:val="clear" w:color="auto" w:fill="FDE9D9" w:themeFill="accent6" w:themeFillTint="33"/>
            <w:vAlign w:val="bottom"/>
          </w:tcPr>
          <w:p w14:paraId="588725F3" w14:textId="52C9E652" w:rsidR="00FF2DFA" w:rsidRDefault="00FF2DFA" w:rsidP="003B06E1">
            <w:pPr>
              <w:spacing w:before="0" w:line="276" w:lineRule="auto"/>
              <w:rPr>
                <w:noProof/>
                <w:color w:val="auto"/>
                <w:lang w:eastAsia="en-GB"/>
              </w:rPr>
            </w:pPr>
          </w:p>
        </w:tc>
        <w:tc>
          <w:tcPr>
            <w:tcW w:w="1560" w:type="dxa"/>
            <w:shd w:val="clear" w:color="auto" w:fill="FDE9D9" w:themeFill="accent6" w:themeFillTint="33"/>
            <w:vAlign w:val="bottom"/>
          </w:tcPr>
          <w:p w14:paraId="53C7BCD6" w14:textId="77777777" w:rsidR="00FF2DFA" w:rsidRDefault="00FF2DFA" w:rsidP="003B06E1">
            <w:pPr>
              <w:spacing w:before="0" w:line="276" w:lineRule="auto"/>
              <w:rPr>
                <w:noProof/>
                <w:color w:val="auto"/>
                <w:lang w:eastAsia="en-GB"/>
              </w:rPr>
            </w:pPr>
          </w:p>
        </w:tc>
      </w:tr>
      <w:tr w:rsidR="00FF2DFA" w:rsidRPr="00AB7E3E" w14:paraId="7A50F261" w14:textId="77777777" w:rsidTr="005B5270">
        <w:tc>
          <w:tcPr>
            <w:tcW w:w="4253" w:type="dxa"/>
            <w:shd w:val="clear" w:color="auto" w:fill="FDE9D9" w:themeFill="accent6" w:themeFillTint="33"/>
            <w:vAlign w:val="bottom"/>
          </w:tcPr>
          <w:p w14:paraId="688964C5" w14:textId="27E328F8" w:rsidR="00FF2DFA" w:rsidRPr="00AB7E3E" w:rsidRDefault="005B40E5" w:rsidP="003B06E1">
            <w:pPr>
              <w:spacing w:before="0" w:line="276" w:lineRule="auto"/>
              <w:rPr>
                <w:color w:val="auto"/>
                <w:sz w:val="20"/>
                <w:szCs w:val="20"/>
              </w:rPr>
            </w:pPr>
            <w:r>
              <w:rPr>
                <w:color w:val="auto"/>
                <w:sz w:val="20"/>
                <w:szCs w:val="20"/>
              </w:rPr>
              <w:lastRenderedPageBreak/>
              <w:t xml:space="preserve">Digital Package 2: Logo on website. Month advert on all Aberdeen rugby social media streams. Logo or advert on all </w:t>
            </w:r>
            <w:proofErr w:type="gramStart"/>
            <w:r>
              <w:rPr>
                <w:color w:val="auto"/>
                <w:sz w:val="20"/>
                <w:szCs w:val="20"/>
              </w:rPr>
              <w:t>highlights</w:t>
            </w:r>
            <w:proofErr w:type="gramEnd"/>
            <w:r>
              <w:rPr>
                <w:color w:val="auto"/>
                <w:sz w:val="20"/>
                <w:szCs w:val="20"/>
              </w:rPr>
              <w:t xml:space="preserve"> videos.</w:t>
            </w:r>
          </w:p>
        </w:tc>
        <w:tc>
          <w:tcPr>
            <w:tcW w:w="1842" w:type="dxa"/>
            <w:shd w:val="clear" w:color="auto" w:fill="FDE9D9" w:themeFill="accent6" w:themeFillTint="33"/>
            <w:vAlign w:val="bottom"/>
          </w:tcPr>
          <w:p w14:paraId="79EBB593" w14:textId="77777777" w:rsidR="00FF2DFA" w:rsidRDefault="00FF2DFA" w:rsidP="003B06E1">
            <w:pPr>
              <w:spacing w:before="0" w:line="276" w:lineRule="auto"/>
              <w:rPr>
                <w:noProof/>
                <w:color w:val="auto"/>
                <w:lang w:eastAsia="en-GB"/>
              </w:rPr>
            </w:pPr>
          </w:p>
        </w:tc>
        <w:tc>
          <w:tcPr>
            <w:tcW w:w="1985" w:type="dxa"/>
            <w:shd w:val="clear" w:color="auto" w:fill="FDE9D9" w:themeFill="accent6" w:themeFillTint="33"/>
            <w:vAlign w:val="bottom"/>
          </w:tcPr>
          <w:p w14:paraId="62A1CAB3" w14:textId="354950AB" w:rsidR="00FF2DFA" w:rsidRDefault="005B40E5" w:rsidP="003B06E1">
            <w:pPr>
              <w:spacing w:before="0" w:line="276" w:lineRule="auto"/>
              <w:rPr>
                <w:noProof/>
                <w:color w:val="auto"/>
                <w:lang w:eastAsia="en-GB"/>
              </w:rPr>
            </w:pPr>
            <w:r>
              <w:rPr>
                <w:noProof/>
                <w:color w:val="auto"/>
                <w:lang w:eastAsia="en-GB"/>
              </w:rPr>
              <w:drawing>
                <wp:anchor distT="0" distB="0" distL="114300" distR="114300" simplePos="0" relativeHeight="251749376" behindDoc="0" locked="0" layoutInCell="1" allowOverlap="1" wp14:anchorId="58A8768D" wp14:editId="2A260D00">
                  <wp:simplePos x="0" y="0"/>
                  <wp:positionH relativeFrom="column">
                    <wp:posOffset>459740</wp:posOffset>
                  </wp:positionH>
                  <wp:positionV relativeFrom="paragraph">
                    <wp:posOffset>-172720</wp:posOffset>
                  </wp:positionV>
                  <wp:extent cx="229870" cy="229870"/>
                  <wp:effectExtent l="0" t="0" r="0" b="0"/>
                  <wp:wrapNone/>
                  <wp:docPr id="6" name="Picture 6"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shd w:val="clear" w:color="auto" w:fill="FDE9D9" w:themeFill="accent6" w:themeFillTint="33"/>
            <w:vAlign w:val="bottom"/>
          </w:tcPr>
          <w:p w14:paraId="73EA306E" w14:textId="10CD923E" w:rsidR="00FF2DFA" w:rsidRDefault="005B40E5" w:rsidP="003B06E1">
            <w:pPr>
              <w:spacing w:before="0" w:line="276" w:lineRule="auto"/>
              <w:rPr>
                <w:noProof/>
                <w:color w:val="auto"/>
                <w:lang w:eastAsia="en-GB"/>
              </w:rPr>
            </w:pPr>
            <w:r>
              <w:rPr>
                <w:noProof/>
                <w:color w:val="auto"/>
                <w:lang w:eastAsia="en-GB"/>
              </w:rPr>
              <w:drawing>
                <wp:anchor distT="0" distB="0" distL="114300" distR="114300" simplePos="0" relativeHeight="251751424" behindDoc="0" locked="0" layoutInCell="1" allowOverlap="1" wp14:anchorId="397014D0" wp14:editId="2D9D86A1">
                  <wp:simplePos x="0" y="0"/>
                  <wp:positionH relativeFrom="column">
                    <wp:posOffset>358140</wp:posOffset>
                  </wp:positionH>
                  <wp:positionV relativeFrom="paragraph">
                    <wp:posOffset>-164465</wp:posOffset>
                  </wp:positionV>
                  <wp:extent cx="229870" cy="229870"/>
                  <wp:effectExtent l="0" t="0" r="0" b="0"/>
                  <wp:wrapNone/>
                  <wp:docPr id="21" name="Picture 21" descr="C:\Users\bruce.gray\AppData\Local\Microsoft\Windows\Temporary Internet Files\Content.IE5\6Z16YXXK\depositphotos_3955851-Purple-Tick-Symbo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ce.gray\AppData\Local\Microsoft\Windows\Temporary Internet Files\Content.IE5\6Z16YXXK\depositphotos_3955851-Purple-Tick-Symbol[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 cy="2298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9DB2A1A" w14:textId="77777777" w:rsidR="00870A32" w:rsidRDefault="00870A32">
      <w:pPr>
        <w:spacing w:before="0" w:after="0" w:line="240" w:lineRule="auto"/>
        <w:rPr>
          <w:color w:val="auto"/>
        </w:rPr>
      </w:pPr>
    </w:p>
    <w:p w14:paraId="67EB1177" w14:textId="77777777" w:rsidR="00870A32" w:rsidRDefault="00870A32">
      <w:pPr>
        <w:spacing w:before="0" w:after="0" w:line="240" w:lineRule="auto"/>
        <w:rPr>
          <w:color w:val="auto"/>
        </w:rPr>
      </w:pPr>
      <w:bookmarkStart w:id="1" w:name="_GoBack"/>
      <w:bookmarkEnd w:id="1"/>
    </w:p>
    <w:p w14:paraId="400A0355" w14:textId="77777777" w:rsidR="00B240F4" w:rsidRDefault="00F7388A" w:rsidP="00557F0F">
      <w:pPr>
        <w:spacing w:before="0" w:after="200" w:line="276" w:lineRule="auto"/>
        <w:rPr>
          <w:color w:val="auto"/>
        </w:rPr>
      </w:pPr>
      <w:r>
        <w:rPr>
          <w:color w:val="auto"/>
        </w:rPr>
        <w:t>Table2; AGRFC Individual sponsorship opportunities</w:t>
      </w:r>
    </w:p>
    <w:tbl>
      <w:tblPr>
        <w:tblStyle w:val="TableGrid"/>
        <w:tblW w:w="10145" w:type="dxa"/>
        <w:tblInd w:w="-176" w:type="dxa"/>
        <w:tblLook w:val="04A0" w:firstRow="1" w:lastRow="0" w:firstColumn="1" w:lastColumn="0" w:noHBand="0" w:noVBand="1"/>
      </w:tblPr>
      <w:tblGrid>
        <w:gridCol w:w="1844"/>
        <w:gridCol w:w="3572"/>
        <w:gridCol w:w="1672"/>
        <w:gridCol w:w="3057"/>
      </w:tblGrid>
      <w:tr w:rsidR="00E71CF5" w:rsidRPr="00FE7FF0" w14:paraId="3BA6DCA5" w14:textId="77777777" w:rsidTr="00EE3A86">
        <w:tc>
          <w:tcPr>
            <w:tcW w:w="1844" w:type="dxa"/>
            <w:shd w:val="clear" w:color="auto" w:fill="C6D9F1" w:themeFill="text2" w:themeFillTint="33"/>
          </w:tcPr>
          <w:p w14:paraId="5B2EAC71" w14:textId="77777777" w:rsidR="00E71CF5" w:rsidRPr="0001649D" w:rsidRDefault="00E71CF5" w:rsidP="009612E2">
            <w:pPr>
              <w:spacing w:before="0" w:after="200" w:line="276" w:lineRule="auto"/>
              <w:rPr>
                <w:color w:val="auto"/>
                <w:sz w:val="20"/>
                <w:szCs w:val="20"/>
              </w:rPr>
            </w:pPr>
            <w:r w:rsidRPr="0001649D">
              <w:rPr>
                <w:b/>
                <w:color w:val="auto"/>
                <w:sz w:val="20"/>
                <w:szCs w:val="20"/>
              </w:rPr>
              <w:t>Sponsorship Opportunities</w:t>
            </w:r>
          </w:p>
        </w:tc>
        <w:tc>
          <w:tcPr>
            <w:tcW w:w="3572" w:type="dxa"/>
            <w:shd w:val="clear" w:color="auto" w:fill="C6D9F1" w:themeFill="text2" w:themeFillTint="33"/>
          </w:tcPr>
          <w:p w14:paraId="289A5FB7" w14:textId="77777777" w:rsidR="00E71CF5" w:rsidRPr="0001649D" w:rsidRDefault="00E71CF5" w:rsidP="009612E2">
            <w:pPr>
              <w:spacing w:before="0" w:after="200" w:line="276" w:lineRule="auto"/>
              <w:rPr>
                <w:b/>
                <w:color w:val="auto"/>
                <w:sz w:val="20"/>
                <w:szCs w:val="20"/>
              </w:rPr>
            </w:pPr>
            <w:r w:rsidRPr="0001649D">
              <w:rPr>
                <w:b/>
                <w:color w:val="auto"/>
                <w:sz w:val="20"/>
                <w:szCs w:val="20"/>
              </w:rPr>
              <w:t>Proposed Package</w:t>
            </w:r>
          </w:p>
        </w:tc>
        <w:tc>
          <w:tcPr>
            <w:tcW w:w="1672" w:type="dxa"/>
            <w:shd w:val="clear" w:color="auto" w:fill="C6D9F1" w:themeFill="text2" w:themeFillTint="33"/>
          </w:tcPr>
          <w:p w14:paraId="4556C234" w14:textId="77777777" w:rsidR="00E71CF5" w:rsidRPr="0001649D" w:rsidRDefault="00A92D91" w:rsidP="009612E2">
            <w:pPr>
              <w:spacing w:before="0" w:after="200" w:line="276" w:lineRule="auto"/>
              <w:rPr>
                <w:b/>
                <w:color w:val="auto"/>
                <w:sz w:val="20"/>
                <w:szCs w:val="20"/>
              </w:rPr>
            </w:pPr>
            <w:r w:rsidRPr="0001649D">
              <w:rPr>
                <w:b/>
                <w:color w:val="auto"/>
                <w:sz w:val="20"/>
                <w:szCs w:val="20"/>
              </w:rPr>
              <w:t>Proposed Cost of Package</w:t>
            </w:r>
          </w:p>
        </w:tc>
        <w:tc>
          <w:tcPr>
            <w:tcW w:w="3057" w:type="dxa"/>
            <w:shd w:val="clear" w:color="auto" w:fill="C6D9F1" w:themeFill="text2" w:themeFillTint="33"/>
          </w:tcPr>
          <w:p w14:paraId="2C650CC0" w14:textId="77777777" w:rsidR="00E71CF5" w:rsidRPr="0001649D" w:rsidRDefault="00E71CF5" w:rsidP="009612E2">
            <w:pPr>
              <w:spacing w:before="0" w:after="200" w:line="276" w:lineRule="auto"/>
              <w:rPr>
                <w:b/>
                <w:color w:val="auto"/>
                <w:sz w:val="20"/>
                <w:szCs w:val="20"/>
              </w:rPr>
            </w:pPr>
            <w:r w:rsidRPr="0001649D">
              <w:rPr>
                <w:b/>
                <w:color w:val="auto"/>
                <w:sz w:val="20"/>
                <w:szCs w:val="20"/>
              </w:rPr>
              <w:t>Comments</w:t>
            </w:r>
          </w:p>
        </w:tc>
      </w:tr>
      <w:tr w:rsidR="00E71CF5" w:rsidRPr="00FE7FF0" w14:paraId="46A293E0" w14:textId="77777777" w:rsidTr="00EE3A86">
        <w:tc>
          <w:tcPr>
            <w:tcW w:w="1844" w:type="dxa"/>
          </w:tcPr>
          <w:p w14:paraId="0B6B76F1" w14:textId="77777777" w:rsidR="00E71CF5" w:rsidRPr="0001649D" w:rsidRDefault="00E71CF5" w:rsidP="00241E0C">
            <w:pPr>
              <w:spacing w:before="0" w:after="0"/>
              <w:rPr>
                <w:b/>
                <w:color w:val="1F497D"/>
                <w:sz w:val="20"/>
                <w:szCs w:val="20"/>
                <w:u w:val="single"/>
              </w:rPr>
            </w:pPr>
            <w:r w:rsidRPr="0001649D">
              <w:rPr>
                <w:b/>
                <w:color w:val="1F497D"/>
                <w:sz w:val="20"/>
                <w:szCs w:val="20"/>
                <w:u w:val="single"/>
              </w:rPr>
              <w:t>Strip Sponsorship</w:t>
            </w:r>
          </w:p>
          <w:p w14:paraId="34BEBC97" w14:textId="77777777" w:rsidR="00E71CF5" w:rsidRPr="0001649D" w:rsidRDefault="00E71CF5" w:rsidP="00241E0C">
            <w:pPr>
              <w:spacing w:before="0" w:after="0" w:line="276" w:lineRule="auto"/>
              <w:rPr>
                <w:b/>
                <w:color w:val="auto"/>
                <w:sz w:val="20"/>
                <w:szCs w:val="20"/>
              </w:rPr>
            </w:pPr>
          </w:p>
        </w:tc>
        <w:tc>
          <w:tcPr>
            <w:tcW w:w="3572" w:type="dxa"/>
          </w:tcPr>
          <w:p w14:paraId="1455B9CF" w14:textId="77777777" w:rsidR="00241E0C" w:rsidRPr="0001649D" w:rsidRDefault="00241E0C" w:rsidP="00241E0C">
            <w:pPr>
              <w:spacing w:before="0" w:after="0" w:line="276" w:lineRule="auto"/>
              <w:rPr>
                <w:color w:val="auto"/>
                <w:sz w:val="20"/>
                <w:szCs w:val="20"/>
              </w:rPr>
            </w:pPr>
            <w:r w:rsidRPr="0001649D">
              <w:rPr>
                <w:color w:val="auto"/>
                <w:sz w:val="20"/>
                <w:szCs w:val="20"/>
              </w:rPr>
              <w:t xml:space="preserve">Brand Placement on Matchday Strips: </w:t>
            </w:r>
          </w:p>
          <w:p w14:paraId="37C60295" w14:textId="77777777" w:rsidR="00241E0C" w:rsidRPr="0001649D" w:rsidRDefault="00241E0C" w:rsidP="00241E0C">
            <w:pPr>
              <w:spacing w:before="0" w:after="0" w:line="276" w:lineRule="auto"/>
              <w:rPr>
                <w:b/>
                <w:color w:val="auto"/>
                <w:sz w:val="20"/>
                <w:szCs w:val="20"/>
              </w:rPr>
            </w:pPr>
            <w:r w:rsidRPr="0001649D">
              <w:rPr>
                <w:b/>
                <w:color w:val="auto"/>
                <w:sz w:val="20"/>
                <w:szCs w:val="20"/>
              </w:rPr>
              <w:t xml:space="preserve">Main Shirts </w:t>
            </w:r>
          </w:p>
          <w:p w14:paraId="425DD370" w14:textId="77777777" w:rsidR="00A92D91" w:rsidRPr="0001649D" w:rsidRDefault="00A92D91" w:rsidP="00241E0C">
            <w:pPr>
              <w:spacing w:before="0" w:after="0" w:line="276" w:lineRule="auto"/>
              <w:rPr>
                <w:b/>
                <w:color w:val="auto"/>
                <w:sz w:val="20"/>
                <w:szCs w:val="20"/>
              </w:rPr>
            </w:pPr>
            <w:r w:rsidRPr="0001649D">
              <w:rPr>
                <w:b/>
                <w:color w:val="auto"/>
                <w:sz w:val="20"/>
                <w:szCs w:val="20"/>
              </w:rPr>
              <w:t>Shorts</w:t>
            </w:r>
          </w:p>
          <w:p w14:paraId="24854A34" w14:textId="77777777" w:rsidR="00A92D91" w:rsidRPr="0001649D" w:rsidRDefault="00A92D91" w:rsidP="00241E0C">
            <w:pPr>
              <w:spacing w:before="0" w:after="0" w:line="276" w:lineRule="auto"/>
              <w:rPr>
                <w:b/>
                <w:color w:val="auto"/>
                <w:sz w:val="20"/>
                <w:szCs w:val="20"/>
              </w:rPr>
            </w:pPr>
            <w:r w:rsidRPr="0001649D">
              <w:rPr>
                <w:b/>
                <w:color w:val="auto"/>
                <w:sz w:val="20"/>
                <w:szCs w:val="20"/>
              </w:rPr>
              <w:t xml:space="preserve">Training Tops </w:t>
            </w:r>
            <w:r w:rsidR="00241E0C" w:rsidRPr="0001649D">
              <w:rPr>
                <w:b/>
                <w:color w:val="auto"/>
                <w:sz w:val="20"/>
                <w:szCs w:val="20"/>
              </w:rPr>
              <w:t>/ Polo Shirts</w:t>
            </w:r>
          </w:p>
          <w:p w14:paraId="287C708D" w14:textId="77777777" w:rsidR="00241E0C" w:rsidRPr="0001649D" w:rsidRDefault="00241E0C" w:rsidP="00114B59">
            <w:pPr>
              <w:spacing w:before="0" w:after="0" w:line="276" w:lineRule="auto"/>
              <w:rPr>
                <w:b/>
                <w:color w:val="auto"/>
                <w:sz w:val="20"/>
                <w:szCs w:val="20"/>
              </w:rPr>
            </w:pPr>
            <w:r w:rsidRPr="0001649D">
              <w:rPr>
                <w:b/>
                <w:color w:val="FF0000"/>
                <w:sz w:val="20"/>
                <w:szCs w:val="20"/>
              </w:rPr>
              <w:t>See additional</w:t>
            </w:r>
            <w:r w:rsidR="00A338B3">
              <w:rPr>
                <w:b/>
                <w:color w:val="FF0000"/>
                <w:sz w:val="20"/>
                <w:szCs w:val="20"/>
              </w:rPr>
              <w:t xml:space="preserve"> potential</w:t>
            </w:r>
            <w:r w:rsidRPr="0001649D">
              <w:rPr>
                <w:b/>
                <w:color w:val="FF0000"/>
                <w:sz w:val="20"/>
                <w:szCs w:val="20"/>
              </w:rPr>
              <w:t xml:space="preserve"> benefits in table </w:t>
            </w:r>
            <w:r w:rsidR="00114B59">
              <w:rPr>
                <w:b/>
                <w:color w:val="FF0000"/>
                <w:sz w:val="20"/>
                <w:szCs w:val="20"/>
              </w:rPr>
              <w:t>1</w:t>
            </w:r>
          </w:p>
        </w:tc>
        <w:tc>
          <w:tcPr>
            <w:tcW w:w="1672" w:type="dxa"/>
          </w:tcPr>
          <w:p w14:paraId="48F6ABE3" w14:textId="77777777" w:rsidR="00241E0C" w:rsidRPr="0001649D" w:rsidRDefault="00241E0C" w:rsidP="00241E0C">
            <w:pPr>
              <w:spacing w:before="0" w:after="0" w:line="276" w:lineRule="auto"/>
              <w:rPr>
                <w:b/>
                <w:color w:val="auto"/>
                <w:sz w:val="20"/>
                <w:szCs w:val="20"/>
              </w:rPr>
            </w:pPr>
          </w:p>
          <w:p w14:paraId="3A2CF510" w14:textId="6A7337E1" w:rsidR="00870A32" w:rsidRDefault="004C752B" w:rsidP="00241E0C">
            <w:pPr>
              <w:spacing w:before="0" w:after="0" w:line="276" w:lineRule="auto"/>
              <w:rPr>
                <w:b/>
                <w:color w:val="auto"/>
                <w:sz w:val="20"/>
                <w:szCs w:val="20"/>
              </w:rPr>
            </w:pPr>
            <w:r>
              <w:rPr>
                <w:b/>
                <w:color w:val="auto"/>
                <w:sz w:val="20"/>
                <w:szCs w:val="20"/>
              </w:rPr>
              <w:t>Gold Sponsor</w:t>
            </w:r>
          </w:p>
          <w:p w14:paraId="69C2393B" w14:textId="77777777" w:rsidR="002F30EB" w:rsidRPr="0001649D" w:rsidRDefault="00FD6732" w:rsidP="00241E0C">
            <w:pPr>
              <w:spacing w:before="0" w:after="0" w:line="276" w:lineRule="auto"/>
              <w:rPr>
                <w:b/>
                <w:color w:val="auto"/>
                <w:sz w:val="20"/>
                <w:szCs w:val="20"/>
              </w:rPr>
            </w:pPr>
            <w:r>
              <w:rPr>
                <w:b/>
                <w:color w:val="auto"/>
                <w:sz w:val="20"/>
                <w:szCs w:val="20"/>
              </w:rPr>
              <w:t>£3</w:t>
            </w:r>
            <w:r w:rsidR="002F30EB" w:rsidRPr="0001649D">
              <w:rPr>
                <w:b/>
                <w:color w:val="auto"/>
                <w:sz w:val="20"/>
                <w:szCs w:val="20"/>
              </w:rPr>
              <w:t>000</w:t>
            </w:r>
          </w:p>
          <w:p w14:paraId="5B1A8524" w14:textId="77777777" w:rsidR="002F30EB" w:rsidRPr="0001649D" w:rsidRDefault="00FD6732" w:rsidP="00241E0C">
            <w:pPr>
              <w:spacing w:before="0" w:after="0" w:line="276" w:lineRule="auto"/>
              <w:rPr>
                <w:b/>
                <w:color w:val="auto"/>
                <w:sz w:val="20"/>
                <w:szCs w:val="20"/>
              </w:rPr>
            </w:pPr>
            <w:r>
              <w:rPr>
                <w:b/>
                <w:color w:val="auto"/>
                <w:sz w:val="20"/>
                <w:szCs w:val="20"/>
              </w:rPr>
              <w:t>£3</w:t>
            </w:r>
            <w:r w:rsidR="002F30EB" w:rsidRPr="0001649D">
              <w:rPr>
                <w:b/>
                <w:color w:val="auto"/>
                <w:sz w:val="20"/>
                <w:szCs w:val="20"/>
              </w:rPr>
              <w:t>000</w:t>
            </w:r>
          </w:p>
        </w:tc>
        <w:tc>
          <w:tcPr>
            <w:tcW w:w="3057" w:type="dxa"/>
          </w:tcPr>
          <w:p w14:paraId="2372A7D2" w14:textId="77777777" w:rsidR="00870A32" w:rsidRDefault="00870A32" w:rsidP="00EE3A86">
            <w:pPr>
              <w:spacing w:before="0" w:after="0" w:line="276" w:lineRule="auto"/>
              <w:rPr>
                <w:b/>
                <w:color w:val="auto"/>
                <w:sz w:val="20"/>
                <w:szCs w:val="20"/>
              </w:rPr>
            </w:pPr>
          </w:p>
          <w:p w14:paraId="009CF2CB" w14:textId="77777777" w:rsidR="00870A32" w:rsidRDefault="00870A32" w:rsidP="00EE3A86">
            <w:pPr>
              <w:spacing w:before="0" w:after="0" w:line="276" w:lineRule="auto"/>
              <w:rPr>
                <w:b/>
                <w:color w:val="auto"/>
                <w:sz w:val="20"/>
                <w:szCs w:val="20"/>
              </w:rPr>
            </w:pPr>
            <w:r>
              <w:rPr>
                <w:b/>
                <w:color w:val="auto"/>
                <w:sz w:val="20"/>
                <w:szCs w:val="20"/>
              </w:rPr>
              <w:t>Part of Gold Package</w:t>
            </w:r>
          </w:p>
          <w:p w14:paraId="201AFE82" w14:textId="77777777" w:rsidR="00E71CF5" w:rsidRPr="0001649D" w:rsidRDefault="00A92D91" w:rsidP="00EE3A86">
            <w:pPr>
              <w:spacing w:before="0" w:after="0" w:line="276" w:lineRule="auto"/>
              <w:rPr>
                <w:b/>
                <w:color w:val="auto"/>
                <w:sz w:val="20"/>
                <w:szCs w:val="20"/>
              </w:rPr>
            </w:pPr>
            <w:r w:rsidRPr="0001649D">
              <w:rPr>
                <w:b/>
                <w:color w:val="auto"/>
                <w:sz w:val="20"/>
                <w:szCs w:val="20"/>
              </w:rPr>
              <w:t xml:space="preserve">These packages to be phased or costed over 2 – 3 seasons to </w:t>
            </w:r>
            <w:r w:rsidR="00EE3A86">
              <w:rPr>
                <w:b/>
                <w:color w:val="auto"/>
                <w:sz w:val="20"/>
                <w:szCs w:val="20"/>
              </w:rPr>
              <w:t xml:space="preserve">minimise </w:t>
            </w:r>
            <w:r w:rsidRPr="0001649D">
              <w:rPr>
                <w:b/>
                <w:color w:val="auto"/>
                <w:sz w:val="20"/>
                <w:szCs w:val="20"/>
              </w:rPr>
              <w:t>changing strips.</w:t>
            </w:r>
          </w:p>
        </w:tc>
      </w:tr>
      <w:tr w:rsidR="00E71CF5" w:rsidRPr="00FE7FF0" w14:paraId="3AD069D8" w14:textId="77777777" w:rsidTr="00EE3A86">
        <w:tc>
          <w:tcPr>
            <w:tcW w:w="1844" w:type="dxa"/>
          </w:tcPr>
          <w:p w14:paraId="660FC4C3" w14:textId="77777777" w:rsidR="00E71CF5" w:rsidRPr="0001649D" w:rsidRDefault="00E71CF5" w:rsidP="00241E0C">
            <w:pPr>
              <w:spacing w:before="0" w:after="0"/>
              <w:rPr>
                <w:sz w:val="20"/>
                <w:szCs w:val="20"/>
              </w:rPr>
            </w:pPr>
            <w:r w:rsidRPr="0001649D">
              <w:rPr>
                <w:b/>
                <w:color w:val="1F497D"/>
                <w:sz w:val="20"/>
                <w:szCs w:val="20"/>
                <w:u w:val="single"/>
              </w:rPr>
              <w:t>Match Day Sponsorship</w:t>
            </w:r>
          </w:p>
          <w:p w14:paraId="05FC60D5" w14:textId="77777777" w:rsidR="00E71CF5" w:rsidRPr="0001649D" w:rsidRDefault="00E71CF5" w:rsidP="00241E0C">
            <w:pPr>
              <w:spacing w:before="0" w:after="0" w:line="276" w:lineRule="auto"/>
              <w:rPr>
                <w:color w:val="auto"/>
                <w:sz w:val="20"/>
                <w:szCs w:val="20"/>
              </w:rPr>
            </w:pPr>
          </w:p>
        </w:tc>
        <w:tc>
          <w:tcPr>
            <w:tcW w:w="3572" w:type="dxa"/>
          </w:tcPr>
          <w:p w14:paraId="3E1B85C0" w14:textId="77777777" w:rsidR="00E71CF5" w:rsidRPr="0001649D" w:rsidRDefault="00A92D91" w:rsidP="00241E0C">
            <w:pPr>
              <w:spacing w:before="0" w:after="0" w:line="276" w:lineRule="auto"/>
              <w:rPr>
                <w:b/>
                <w:color w:val="auto"/>
                <w:sz w:val="20"/>
                <w:szCs w:val="20"/>
              </w:rPr>
            </w:pPr>
            <w:r w:rsidRPr="0001649D">
              <w:rPr>
                <w:b/>
                <w:color w:val="auto"/>
                <w:sz w:val="20"/>
                <w:szCs w:val="20"/>
              </w:rPr>
              <w:t xml:space="preserve">Table </w:t>
            </w:r>
            <w:proofErr w:type="gramStart"/>
            <w:r w:rsidRPr="0001649D">
              <w:rPr>
                <w:b/>
                <w:color w:val="auto"/>
                <w:sz w:val="20"/>
                <w:szCs w:val="20"/>
              </w:rPr>
              <w:t>at  Club</w:t>
            </w:r>
            <w:proofErr w:type="gramEnd"/>
            <w:r w:rsidRPr="0001649D">
              <w:rPr>
                <w:b/>
                <w:color w:val="auto"/>
                <w:sz w:val="20"/>
                <w:szCs w:val="20"/>
              </w:rPr>
              <w:t xml:space="preserve"> centre;</w:t>
            </w:r>
          </w:p>
          <w:p w14:paraId="40E6DD55" w14:textId="77777777" w:rsidR="00A92D91" w:rsidRPr="0001649D" w:rsidRDefault="00A92D91" w:rsidP="00241E0C">
            <w:pPr>
              <w:spacing w:before="0" w:after="0" w:line="276" w:lineRule="auto"/>
              <w:rPr>
                <w:b/>
                <w:color w:val="auto"/>
                <w:sz w:val="20"/>
                <w:szCs w:val="20"/>
              </w:rPr>
            </w:pPr>
            <w:r w:rsidRPr="0001649D">
              <w:rPr>
                <w:b/>
                <w:color w:val="auto"/>
                <w:sz w:val="20"/>
                <w:szCs w:val="20"/>
              </w:rPr>
              <w:t xml:space="preserve">Up to 14 people, free wine, tickets, and </w:t>
            </w:r>
            <w:proofErr w:type="spellStart"/>
            <w:r w:rsidRPr="0001649D">
              <w:rPr>
                <w:b/>
                <w:color w:val="auto"/>
                <w:sz w:val="20"/>
                <w:szCs w:val="20"/>
              </w:rPr>
              <w:t>post match</w:t>
            </w:r>
            <w:proofErr w:type="spellEnd"/>
            <w:r w:rsidRPr="0001649D">
              <w:rPr>
                <w:b/>
                <w:color w:val="auto"/>
                <w:sz w:val="20"/>
                <w:szCs w:val="20"/>
              </w:rPr>
              <w:t xml:space="preserve"> bar</w:t>
            </w:r>
          </w:p>
          <w:p w14:paraId="73C5E3C3" w14:textId="77777777" w:rsidR="00A338B3" w:rsidRPr="00870A32" w:rsidRDefault="00A338B3" w:rsidP="00241E0C">
            <w:pPr>
              <w:spacing w:before="0" w:after="0" w:line="276" w:lineRule="auto"/>
              <w:rPr>
                <w:b/>
                <w:color w:val="FF0000"/>
                <w:sz w:val="20"/>
                <w:szCs w:val="20"/>
              </w:rPr>
            </w:pPr>
            <w:r w:rsidRPr="0001649D">
              <w:rPr>
                <w:b/>
                <w:color w:val="FF0000"/>
                <w:sz w:val="20"/>
                <w:szCs w:val="20"/>
              </w:rPr>
              <w:t>See additional</w:t>
            </w:r>
            <w:r>
              <w:rPr>
                <w:b/>
                <w:color w:val="FF0000"/>
                <w:sz w:val="20"/>
                <w:szCs w:val="20"/>
              </w:rPr>
              <w:t xml:space="preserve"> potential</w:t>
            </w:r>
            <w:r w:rsidRPr="0001649D">
              <w:rPr>
                <w:b/>
                <w:color w:val="FF0000"/>
                <w:sz w:val="20"/>
                <w:szCs w:val="20"/>
              </w:rPr>
              <w:t xml:space="preserve"> benefits in table </w:t>
            </w:r>
            <w:r w:rsidR="00114B59">
              <w:rPr>
                <w:b/>
                <w:color w:val="FF0000"/>
                <w:sz w:val="20"/>
                <w:szCs w:val="20"/>
              </w:rPr>
              <w:t>1</w:t>
            </w:r>
          </w:p>
          <w:p w14:paraId="09BFA089" w14:textId="77777777" w:rsidR="00A338B3" w:rsidRPr="0001649D" w:rsidRDefault="00A338B3" w:rsidP="00241E0C">
            <w:pPr>
              <w:spacing w:before="0" w:after="0" w:line="276" w:lineRule="auto"/>
              <w:rPr>
                <w:b/>
                <w:color w:val="auto"/>
                <w:sz w:val="20"/>
                <w:szCs w:val="20"/>
              </w:rPr>
            </w:pPr>
          </w:p>
        </w:tc>
        <w:tc>
          <w:tcPr>
            <w:tcW w:w="1672" w:type="dxa"/>
          </w:tcPr>
          <w:p w14:paraId="177E6271" w14:textId="0D463B06" w:rsidR="00E71CF5" w:rsidRPr="0001649D" w:rsidRDefault="00A92D91" w:rsidP="00EE3A86">
            <w:pPr>
              <w:spacing w:before="0" w:after="0" w:line="276" w:lineRule="auto"/>
              <w:rPr>
                <w:b/>
                <w:color w:val="auto"/>
                <w:sz w:val="20"/>
                <w:szCs w:val="20"/>
              </w:rPr>
            </w:pPr>
            <w:r w:rsidRPr="0001649D">
              <w:rPr>
                <w:b/>
                <w:color w:val="auto"/>
                <w:sz w:val="20"/>
                <w:szCs w:val="20"/>
              </w:rPr>
              <w:t>£</w:t>
            </w:r>
            <w:r w:rsidR="00FC2F15">
              <w:rPr>
                <w:b/>
                <w:color w:val="auto"/>
                <w:sz w:val="20"/>
                <w:szCs w:val="20"/>
              </w:rPr>
              <w:t>80</w:t>
            </w:r>
            <w:r w:rsidR="00FD6732">
              <w:rPr>
                <w:b/>
                <w:color w:val="auto"/>
                <w:sz w:val="20"/>
                <w:szCs w:val="20"/>
              </w:rPr>
              <w:t xml:space="preserve"> per guest</w:t>
            </w:r>
          </w:p>
        </w:tc>
        <w:tc>
          <w:tcPr>
            <w:tcW w:w="3057" w:type="dxa"/>
          </w:tcPr>
          <w:p w14:paraId="66934524" w14:textId="77777777" w:rsidR="00E71CF5" w:rsidRPr="0001649D" w:rsidRDefault="00A92D91" w:rsidP="00241E0C">
            <w:pPr>
              <w:spacing w:before="0" w:after="0" w:line="276" w:lineRule="auto"/>
              <w:rPr>
                <w:b/>
                <w:color w:val="auto"/>
                <w:sz w:val="20"/>
                <w:szCs w:val="20"/>
              </w:rPr>
            </w:pPr>
            <w:r w:rsidRPr="0001649D">
              <w:rPr>
                <w:b/>
                <w:color w:val="auto"/>
                <w:sz w:val="20"/>
                <w:szCs w:val="20"/>
              </w:rPr>
              <w:t>These can be tailored to suit numbers as required</w:t>
            </w:r>
          </w:p>
        </w:tc>
      </w:tr>
      <w:tr w:rsidR="00E71CF5" w:rsidRPr="00FE7FF0" w14:paraId="015FF815" w14:textId="77777777" w:rsidTr="00EE3A86">
        <w:tc>
          <w:tcPr>
            <w:tcW w:w="1844" w:type="dxa"/>
          </w:tcPr>
          <w:p w14:paraId="68794F4B" w14:textId="77777777" w:rsidR="00E71CF5" w:rsidRPr="0001649D" w:rsidRDefault="00E71CF5" w:rsidP="00241E0C">
            <w:pPr>
              <w:widowControl w:val="0"/>
              <w:autoSpaceDE w:val="0"/>
              <w:autoSpaceDN w:val="0"/>
              <w:adjustRightInd w:val="0"/>
              <w:spacing w:before="0" w:after="0"/>
              <w:rPr>
                <w:rFonts w:cs="Calibri"/>
                <w:b/>
                <w:bCs/>
                <w:color w:val="1F497D"/>
                <w:sz w:val="20"/>
                <w:szCs w:val="20"/>
                <w:u w:val="single"/>
              </w:rPr>
            </w:pPr>
            <w:r w:rsidRPr="0001649D">
              <w:rPr>
                <w:rFonts w:cs="Calibri"/>
                <w:b/>
                <w:bCs/>
                <w:color w:val="1F497D"/>
                <w:sz w:val="20"/>
                <w:szCs w:val="20"/>
                <w:u w:val="single"/>
              </w:rPr>
              <w:t>Community Support</w:t>
            </w:r>
          </w:p>
        </w:tc>
        <w:tc>
          <w:tcPr>
            <w:tcW w:w="3572" w:type="dxa"/>
          </w:tcPr>
          <w:p w14:paraId="10E3E98F" w14:textId="77777777" w:rsidR="00E71CF5" w:rsidRPr="0001649D" w:rsidRDefault="00A92D91" w:rsidP="00241E0C">
            <w:pPr>
              <w:spacing w:before="0" w:after="0" w:line="276" w:lineRule="auto"/>
              <w:rPr>
                <w:b/>
                <w:color w:val="auto"/>
                <w:sz w:val="20"/>
                <w:szCs w:val="20"/>
              </w:rPr>
            </w:pPr>
            <w:r w:rsidRPr="0001649D">
              <w:rPr>
                <w:b/>
                <w:color w:val="auto"/>
                <w:sz w:val="20"/>
                <w:szCs w:val="20"/>
              </w:rPr>
              <w:t xml:space="preserve">To provide Development Officer and associated MA’s with equipment </w:t>
            </w:r>
            <w:r w:rsidR="00E07297" w:rsidRPr="0001649D">
              <w:rPr>
                <w:b/>
                <w:color w:val="auto"/>
                <w:sz w:val="20"/>
                <w:szCs w:val="20"/>
              </w:rPr>
              <w:t>to work in the community area</w:t>
            </w:r>
          </w:p>
          <w:p w14:paraId="1283C95A" w14:textId="77777777" w:rsidR="00241E0C" w:rsidRDefault="00A338B3" w:rsidP="00241E0C">
            <w:pPr>
              <w:spacing w:before="0" w:after="0" w:line="276" w:lineRule="auto"/>
              <w:rPr>
                <w:b/>
                <w:color w:val="FF0000"/>
                <w:sz w:val="20"/>
                <w:szCs w:val="20"/>
              </w:rPr>
            </w:pPr>
            <w:r w:rsidRPr="0001649D">
              <w:rPr>
                <w:b/>
                <w:color w:val="FF0000"/>
                <w:sz w:val="20"/>
                <w:szCs w:val="20"/>
              </w:rPr>
              <w:t>See additional</w:t>
            </w:r>
            <w:r>
              <w:rPr>
                <w:b/>
                <w:color w:val="FF0000"/>
                <w:sz w:val="20"/>
                <w:szCs w:val="20"/>
              </w:rPr>
              <w:t xml:space="preserve"> potential</w:t>
            </w:r>
            <w:r w:rsidRPr="0001649D">
              <w:rPr>
                <w:b/>
                <w:color w:val="FF0000"/>
                <w:sz w:val="20"/>
                <w:szCs w:val="20"/>
              </w:rPr>
              <w:t xml:space="preserve"> benefits in table </w:t>
            </w:r>
            <w:r w:rsidR="00114B59">
              <w:rPr>
                <w:b/>
                <w:color w:val="FF0000"/>
                <w:sz w:val="20"/>
                <w:szCs w:val="20"/>
              </w:rPr>
              <w:t>1</w:t>
            </w:r>
          </w:p>
          <w:p w14:paraId="64D03039" w14:textId="77777777" w:rsidR="005B5270" w:rsidRPr="0001649D" w:rsidRDefault="005B5270" w:rsidP="00241E0C">
            <w:pPr>
              <w:spacing w:before="0" w:after="0" w:line="276" w:lineRule="auto"/>
              <w:rPr>
                <w:b/>
                <w:color w:val="auto"/>
                <w:sz w:val="20"/>
                <w:szCs w:val="20"/>
              </w:rPr>
            </w:pPr>
          </w:p>
        </w:tc>
        <w:tc>
          <w:tcPr>
            <w:tcW w:w="1672" w:type="dxa"/>
          </w:tcPr>
          <w:p w14:paraId="21D6F332" w14:textId="482CC230" w:rsidR="00E71CF5" w:rsidRPr="0001649D" w:rsidRDefault="00E07297" w:rsidP="00241E0C">
            <w:pPr>
              <w:spacing w:before="0" w:after="0" w:line="276" w:lineRule="auto"/>
              <w:rPr>
                <w:b/>
                <w:color w:val="auto"/>
                <w:sz w:val="20"/>
                <w:szCs w:val="20"/>
              </w:rPr>
            </w:pPr>
            <w:r w:rsidRPr="0001649D">
              <w:rPr>
                <w:b/>
                <w:color w:val="auto"/>
                <w:sz w:val="20"/>
                <w:szCs w:val="20"/>
              </w:rPr>
              <w:t>£</w:t>
            </w:r>
            <w:r w:rsidR="004C752B">
              <w:rPr>
                <w:b/>
                <w:color w:val="auto"/>
                <w:sz w:val="20"/>
                <w:szCs w:val="20"/>
              </w:rPr>
              <w:t>1</w:t>
            </w:r>
            <w:r w:rsidRPr="0001649D">
              <w:rPr>
                <w:b/>
                <w:color w:val="auto"/>
                <w:sz w:val="20"/>
                <w:szCs w:val="20"/>
              </w:rPr>
              <w:t>000</w:t>
            </w:r>
            <w:r w:rsidR="004C752B">
              <w:rPr>
                <w:b/>
                <w:color w:val="auto"/>
                <w:sz w:val="20"/>
                <w:szCs w:val="20"/>
              </w:rPr>
              <w:t xml:space="preserve"> - £8000</w:t>
            </w:r>
          </w:p>
        </w:tc>
        <w:tc>
          <w:tcPr>
            <w:tcW w:w="3057" w:type="dxa"/>
          </w:tcPr>
          <w:p w14:paraId="4E3C7BA3" w14:textId="77777777" w:rsidR="00E71CF5" w:rsidRPr="0001649D" w:rsidRDefault="00E07297" w:rsidP="00241E0C">
            <w:pPr>
              <w:spacing w:before="0" w:after="0" w:line="276" w:lineRule="auto"/>
              <w:rPr>
                <w:b/>
                <w:color w:val="auto"/>
                <w:sz w:val="20"/>
                <w:szCs w:val="20"/>
              </w:rPr>
            </w:pPr>
            <w:r w:rsidRPr="0001649D">
              <w:rPr>
                <w:b/>
                <w:color w:val="auto"/>
                <w:sz w:val="20"/>
                <w:szCs w:val="20"/>
              </w:rPr>
              <w:t>Can be varied to meet specific requirements</w:t>
            </w:r>
          </w:p>
        </w:tc>
      </w:tr>
      <w:tr w:rsidR="00E71CF5" w:rsidRPr="00FE7FF0" w14:paraId="56CB6C53" w14:textId="77777777" w:rsidTr="00EE3A86">
        <w:tc>
          <w:tcPr>
            <w:tcW w:w="1844" w:type="dxa"/>
          </w:tcPr>
          <w:p w14:paraId="59BCE544" w14:textId="77777777" w:rsidR="00E71CF5" w:rsidRPr="0001649D" w:rsidRDefault="008003C7" w:rsidP="00241E0C">
            <w:pPr>
              <w:widowControl w:val="0"/>
              <w:autoSpaceDE w:val="0"/>
              <w:autoSpaceDN w:val="0"/>
              <w:adjustRightInd w:val="0"/>
              <w:spacing w:before="0" w:after="0"/>
              <w:rPr>
                <w:rFonts w:cs="Calibri"/>
                <w:b/>
                <w:bCs/>
                <w:color w:val="1F497D"/>
                <w:sz w:val="20"/>
                <w:szCs w:val="20"/>
              </w:rPr>
            </w:pPr>
            <w:r w:rsidRPr="0001649D">
              <w:rPr>
                <w:rFonts w:cs="Calibri"/>
                <w:b/>
                <w:bCs/>
                <w:color w:val="1F497D"/>
                <w:sz w:val="20"/>
                <w:szCs w:val="20"/>
                <w:u w:val="single"/>
              </w:rPr>
              <w:t>Youth Development</w:t>
            </w:r>
          </w:p>
          <w:p w14:paraId="3EB43EEA" w14:textId="77777777" w:rsidR="00E71CF5" w:rsidRPr="0001649D" w:rsidRDefault="00E71CF5" w:rsidP="00241E0C">
            <w:pPr>
              <w:spacing w:before="0" w:after="0"/>
              <w:rPr>
                <w:b/>
                <w:color w:val="1F497D"/>
                <w:sz w:val="20"/>
                <w:szCs w:val="20"/>
                <w:u w:val="single"/>
              </w:rPr>
            </w:pPr>
          </w:p>
        </w:tc>
        <w:tc>
          <w:tcPr>
            <w:tcW w:w="3572" w:type="dxa"/>
          </w:tcPr>
          <w:p w14:paraId="23DE7AD0" w14:textId="77777777" w:rsidR="00E71CF5" w:rsidRPr="0001649D" w:rsidRDefault="008003C7" w:rsidP="00241E0C">
            <w:pPr>
              <w:spacing w:before="0" w:after="0" w:line="276" w:lineRule="auto"/>
              <w:rPr>
                <w:b/>
                <w:color w:val="auto"/>
                <w:sz w:val="20"/>
                <w:szCs w:val="20"/>
              </w:rPr>
            </w:pPr>
            <w:r w:rsidRPr="0001649D">
              <w:rPr>
                <w:b/>
                <w:color w:val="auto"/>
                <w:sz w:val="20"/>
                <w:szCs w:val="20"/>
              </w:rPr>
              <w:t>To assist with youth section in supply of equipment, playing tops, bags, hoodies etc</w:t>
            </w:r>
          </w:p>
          <w:p w14:paraId="291A554E" w14:textId="77777777" w:rsidR="00241E0C" w:rsidRDefault="00A338B3" w:rsidP="00241E0C">
            <w:pPr>
              <w:spacing w:before="0" w:after="0" w:line="276" w:lineRule="auto"/>
              <w:rPr>
                <w:b/>
                <w:color w:val="FF0000"/>
                <w:sz w:val="20"/>
                <w:szCs w:val="20"/>
              </w:rPr>
            </w:pPr>
            <w:r w:rsidRPr="0001649D">
              <w:rPr>
                <w:b/>
                <w:color w:val="FF0000"/>
                <w:sz w:val="20"/>
                <w:szCs w:val="20"/>
              </w:rPr>
              <w:t>See additional</w:t>
            </w:r>
            <w:r>
              <w:rPr>
                <w:b/>
                <w:color w:val="FF0000"/>
                <w:sz w:val="20"/>
                <w:szCs w:val="20"/>
              </w:rPr>
              <w:t xml:space="preserve"> potential</w:t>
            </w:r>
            <w:r w:rsidRPr="0001649D">
              <w:rPr>
                <w:b/>
                <w:color w:val="FF0000"/>
                <w:sz w:val="20"/>
                <w:szCs w:val="20"/>
              </w:rPr>
              <w:t xml:space="preserve"> benefits in table </w:t>
            </w:r>
            <w:r w:rsidR="00114B59">
              <w:rPr>
                <w:b/>
                <w:color w:val="FF0000"/>
                <w:sz w:val="20"/>
                <w:szCs w:val="20"/>
              </w:rPr>
              <w:t>1</w:t>
            </w:r>
          </w:p>
          <w:p w14:paraId="72475FB5" w14:textId="77777777" w:rsidR="005B5270" w:rsidRPr="0001649D" w:rsidRDefault="005B5270" w:rsidP="00241E0C">
            <w:pPr>
              <w:spacing w:before="0" w:after="0" w:line="276" w:lineRule="auto"/>
              <w:rPr>
                <w:b/>
                <w:color w:val="auto"/>
                <w:sz w:val="20"/>
                <w:szCs w:val="20"/>
              </w:rPr>
            </w:pPr>
          </w:p>
        </w:tc>
        <w:tc>
          <w:tcPr>
            <w:tcW w:w="1672" w:type="dxa"/>
          </w:tcPr>
          <w:p w14:paraId="372FA2CF" w14:textId="00551826" w:rsidR="00E71CF5" w:rsidRPr="0001649D" w:rsidRDefault="00297A60" w:rsidP="00241E0C">
            <w:pPr>
              <w:spacing w:before="0" w:after="0" w:line="276" w:lineRule="auto"/>
              <w:rPr>
                <w:b/>
                <w:color w:val="auto"/>
                <w:sz w:val="20"/>
                <w:szCs w:val="20"/>
              </w:rPr>
            </w:pPr>
            <w:r>
              <w:rPr>
                <w:b/>
                <w:color w:val="auto"/>
                <w:sz w:val="20"/>
                <w:szCs w:val="20"/>
              </w:rPr>
              <w:t>Variable between £2,000 |&amp; £</w:t>
            </w:r>
            <w:r w:rsidR="00FC2F15">
              <w:rPr>
                <w:b/>
                <w:color w:val="auto"/>
                <w:sz w:val="20"/>
                <w:szCs w:val="20"/>
              </w:rPr>
              <w:t>8</w:t>
            </w:r>
            <w:r>
              <w:rPr>
                <w:b/>
                <w:color w:val="auto"/>
                <w:sz w:val="20"/>
                <w:szCs w:val="20"/>
              </w:rPr>
              <w:t>,000</w:t>
            </w:r>
          </w:p>
        </w:tc>
        <w:tc>
          <w:tcPr>
            <w:tcW w:w="3057" w:type="dxa"/>
          </w:tcPr>
          <w:p w14:paraId="3985A303" w14:textId="77777777" w:rsidR="00E71CF5" w:rsidRPr="0001649D" w:rsidRDefault="00E07297" w:rsidP="00241E0C">
            <w:pPr>
              <w:spacing w:before="0" w:after="0" w:line="276" w:lineRule="auto"/>
              <w:rPr>
                <w:b/>
                <w:color w:val="auto"/>
                <w:sz w:val="20"/>
                <w:szCs w:val="20"/>
              </w:rPr>
            </w:pPr>
            <w:r w:rsidRPr="0001649D">
              <w:rPr>
                <w:b/>
                <w:color w:val="auto"/>
                <w:sz w:val="20"/>
                <w:szCs w:val="20"/>
              </w:rPr>
              <w:t>8 Youth sections: Could include travel assistance also (playing in the Highlands and Islands</w:t>
            </w:r>
          </w:p>
        </w:tc>
      </w:tr>
      <w:tr w:rsidR="00E71CF5" w:rsidRPr="00FE7FF0" w14:paraId="2AA7BF11" w14:textId="77777777" w:rsidTr="00EE3A86">
        <w:tc>
          <w:tcPr>
            <w:tcW w:w="1844" w:type="dxa"/>
          </w:tcPr>
          <w:p w14:paraId="55079BDF" w14:textId="77777777" w:rsidR="00E71CF5" w:rsidRPr="0001649D" w:rsidRDefault="00E71CF5" w:rsidP="00241E0C">
            <w:pPr>
              <w:spacing w:before="0" w:after="0"/>
              <w:rPr>
                <w:sz w:val="20"/>
                <w:szCs w:val="20"/>
              </w:rPr>
            </w:pPr>
            <w:r w:rsidRPr="0001649D">
              <w:rPr>
                <w:b/>
                <w:color w:val="1F497D"/>
                <w:sz w:val="20"/>
                <w:szCs w:val="20"/>
                <w:u w:val="single"/>
              </w:rPr>
              <w:t>Pitch-side Advertising</w:t>
            </w:r>
          </w:p>
          <w:p w14:paraId="1FF38D2F" w14:textId="77777777" w:rsidR="00E71CF5" w:rsidRPr="0001649D" w:rsidRDefault="00E71CF5" w:rsidP="00241E0C">
            <w:pPr>
              <w:spacing w:before="0" w:after="0"/>
              <w:rPr>
                <w:b/>
                <w:color w:val="1F497D"/>
                <w:sz w:val="20"/>
                <w:szCs w:val="20"/>
                <w:u w:val="single"/>
              </w:rPr>
            </w:pPr>
          </w:p>
        </w:tc>
        <w:tc>
          <w:tcPr>
            <w:tcW w:w="3572" w:type="dxa"/>
          </w:tcPr>
          <w:p w14:paraId="5D7C0F60" w14:textId="77777777" w:rsidR="00E71CF5" w:rsidRPr="0001649D" w:rsidRDefault="00A27008" w:rsidP="00241E0C">
            <w:pPr>
              <w:spacing w:before="0" w:after="0" w:line="276" w:lineRule="auto"/>
              <w:rPr>
                <w:b/>
                <w:color w:val="auto"/>
                <w:sz w:val="20"/>
                <w:szCs w:val="20"/>
              </w:rPr>
            </w:pPr>
            <w:r w:rsidRPr="0001649D">
              <w:rPr>
                <w:b/>
                <w:color w:val="auto"/>
                <w:sz w:val="20"/>
                <w:szCs w:val="20"/>
              </w:rPr>
              <w:t xml:space="preserve">Full size </w:t>
            </w:r>
            <w:r w:rsidR="00E71CF5" w:rsidRPr="0001649D">
              <w:rPr>
                <w:b/>
                <w:color w:val="auto"/>
                <w:sz w:val="20"/>
                <w:szCs w:val="20"/>
              </w:rPr>
              <w:t xml:space="preserve">Advertising </w:t>
            </w:r>
            <w:r w:rsidR="00FD6732">
              <w:rPr>
                <w:b/>
                <w:color w:val="auto"/>
                <w:sz w:val="20"/>
                <w:szCs w:val="20"/>
              </w:rPr>
              <w:t>Sign</w:t>
            </w:r>
          </w:p>
          <w:p w14:paraId="7B66C4C4" w14:textId="77777777" w:rsidR="00A27008" w:rsidRPr="0001649D" w:rsidRDefault="00A27008" w:rsidP="00241E0C">
            <w:pPr>
              <w:spacing w:before="0" w:after="0" w:line="276" w:lineRule="auto"/>
              <w:rPr>
                <w:b/>
                <w:color w:val="auto"/>
                <w:sz w:val="20"/>
                <w:szCs w:val="20"/>
              </w:rPr>
            </w:pPr>
            <w:r w:rsidRPr="0001649D">
              <w:rPr>
                <w:b/>
                <w:color w:val="auto"/>
                <w:sz w:val="20"/>
                <w:szCs w:val="20"/>
              </w:rPr>
              <w:t xml:space="preserve">½ size </w:t>
            </w:r>
            <w:r w:rsidR="00FD6732">
              <w:rPr>
                <w:b/>
                <w:color w:val="auto"/>
                <w:sz w:val="20"/>
                <w:szCs w:val="20"/>
              </w:rPr>
              <w:t>Advertising Sign</w:t>
            </w:r>
          </w:p>
          <w:p w14:paraId="30978CD0" w14:textId="77777777" w:rsidR="00E71CF5" w:rsidRPr="0001649D" w:rsidRDefault="00E71CF5" w:rsidP="00241E0C">
            <w:pPr>
              <w:spacing w:before="0" w:after="0" w:line="276" w:lineRule="auto"/>
              <w:rPr>
                <w:b/>
                <w:color w:val="auto"/>
                <w:sz w:val="20"/>
                <w:szCs w:val="20"/>
              </w:rPr>
            </w:pPr>
            <w:r w:rsidRPr="0001649D">
              <w:rPr>
                <w:b/>
                <w:color w:val="auto"/>
                <w:sz w:val="20"/>
                <w:szCs w:val="20"/>
              </w:rPr>
              <w:t>Post Protectors</w:t>
            </w:r>
            <w:r w:rsidR="00FD6732">
              <w:rPr>
                <w:b/>
                <w:color w:val="auto"/>
                <w:sz w:val="20"/>
                <w:szCs w:val="20"/>
              </w:rPr>
              <w:t xml:space="preserve"> branded in company name</w:t>
            </w:r>
          </w:p>
          <w:p w14:paraId="4101D9E9" w14:textId="77777777" w:rsidR="00E71CF5" w:rsidRPr="0001649D" w:rsidRDefault="00E71CF5" w:rsidP="00241E0C">
            <w:pPr>
              <w:spacing w:before="0" w:after="0" w:line="276" w:lineRule="auto"/>
              <w:rPr>
                <w:b/>
                <w:color w:val="auto"/>
                <w:sz w:val="20"/>
                <w:szCs w:val="20"/>
              </w:rPr>
            </w:pPr>
            <w:r w:rsidRPr="0001649D">
              <w:rPr>
                <w:b/>
                <w:color w:val="auto"/>
                <w:sz w:val="20"/>
                <w:szCs w:val="20"/>
              </w:rPr>
              <w:t>Touch Line Flags</w:t>
            </w:r>
            <w:r w:rsidR="00FD6732">
              <w:rPr>
                <w:b/>
                <w:color w:val="auto"/>
                <w:sz w:val="20"/>
                <w:szCs w:val="20"/>
              </w:rPr>
              <w:t xml:space="preserve"> in company name</w:t>
            </w:r>
          </w:p>
        </w:tc>
        <w:tc>
          <w:tcPr>
            <w:tcW w:w="1672" w:type="dxa"/>
          </w:tcPr>
          <w:p w14:paraId="7F118B05" w14:textId="77777777" w:rsidR="00E71CF5" w:rsidRPr="0001649D" w:rsidRDefault="00FD6732" w:rsidP="00241E0C">
            <w:pPr>
              <w:spacing w:before="0" w:after="0" w:line="276" w:lineRule="auto"/>
              <w:rPr>
                <w:b/>
                <w:color w:val="auto"/>
                <w:sz w:val="20"/>
                <w:szCs w:val="20"/>
              </w:rPr>
            </w:pPr>
            <w:r>
              <w:rPr>
                <w:b/>
                <w:color w:val="auto"/>
                <w:sz w:val="20"/>
                <w:szCs w:val="20"/>
              </w:rPr>
              <w:t>£500</w:t>
            </w:r>
          </w:p>
          <w:p w14:paraId="5F0F34AD" w14:textId="77777777" w:rsidR="003C448A" w:rsidRPr="0001649D" w:rsidRDefault="00FD6732" w:rsidP="00241E0C">
            <w:pPr>
              <w:spacing w:before="0" w:after="0" w:line="276" w:lineRule="auto"/>
              <w:rPr>
                <w:b/>
                <w:color w:val="auto"/>
                <w:sz w:val="20"/>
                <w:szCs w:val="20"/>
              </w:rPr>
            </w:pPr>
            <w:r>
              <w:rPr>
                <w:b/>
                <w:color w:val="auto"/>
                <w:sz w:val="20"/>
                <w:szCs w:val="20"/>
              </w:rPr>
              <w:t>£275</w:t>
            </w:r>
          </w:p>
          <w:p w14:paraId="6564C668" w14:textId="088D89C5" w:rsidR="003C448A" w:rsidRPr="0001649D" w:rsidRDefault="003C448A" w:rsidP="00241E0C">
            <w:pPr>
              <w:spacing w:before="0" w:after="0" w:line="276" w:lineRule="auto"/>
              <w:rPr>
                <w:b/>
                <w:color w:val="auto"/>
                <w:sz w:val="20"/>
                <w:szCs w:val="20"/>
              </w:rPr>
            </w:pPr>
            <w:r w:rsidRPr="0001649D">
              <w:rPr>
                <w:b/>
                <w:color w:val="auto"/>
                <w:sz w:val="20"/>
                <w:szCs w:val="20"/>
              </w:rPr>
              <w:t>£</w:t>
            </w:r>
            <w:r w:rsidR="00FC2F15">
              <w:rPr>
                <w:b/>
                <w:color w:val="auto"/>
                <w:sz w:val="20"/>
                <w:szCs w:val="20"/>
              </w:rPr>
              <w:t>1500</w:t>
            </w:r>
          </w:p>
          <w:p w14:paraId="75138D99" w14:textId="77777777" w:rsidR="003C448A" w:rsidRDefault="003C448A" w:rsidP="00241E0C">
            <w:pPr>
              <w:spacing w:before="0" w:after="0" w:line="276" w:lineRule="auto"/>
              <w:rPr>
                <w:b/>
                <w:color w:val="auto"/>
                <w:sz w:val="20"/>
                <w:szCs w:val="20"/>
              </w:rPr>
            </w:pPr>
          </w:p>
          <w:p w14:paraId="661C83C2" w14:textId="5BC4E454" w:rsidR="00FC2F15" w:rsidRPr="0001649D" w:rsidRDefault="00FC2F15" w:rsidP="00241E0C">
            <w:pPr>
              <w:spacing w:before="0" w:after="0" w:line="276" w:lineRule="auto"/>
              <w:rPr>
                <w:b/>
                <w:color w:val="auto"/>
                <w:sz w:val="20"/>
                <w:szCs w:val="20"/>
              </w:rPr>
            </w:pPr>
            <w:r>
              <w:rPr>
                <w:b/>
                <w:color w:val="auto"/>
                <w:sz w:val="20"/>
                <w:szCs w:val="20"/>
              </w:rPr>
              <w:t>£500</w:t>
            </w:r>
          </w:p>
        </w:tc>
        <w:tc>
          <w:tcPr>
            <w:tcW w:w="3057" w:type="dxa"/>
          </w:tcPr>
          <w:p w14:paraId="6EF78C9B" w14:textId="77777777" w:rsidR="003C448A" w:rsidRPr="0001649D" w:rsidRDefault="003C448A" w:rsidP="00241E0C">
            <w:pPr>
              <w:spacing w:before="0" w:after="0" w:line="276" w:lineRule="auto"/>
              <w:rPr>
                <w:b/>
                <w:color w:val="auto"/>
                <w:sz w:val="20"/>
                <w:szCs w:val="20"/>
              </w:rPr>
            </w:pPr>
            <w:r w:rsidRPr="0001649D">
              <w:rPr>
                <w:b/>
                <w:color w:val="auto"/>
                <w:sz w:val="20"/>
                <w:szCs w:val="20"/>
              </w:rPr>
              <w:t>These can be discounted over 2 -3 seasons.</w:t>
            </w:r>
          </w:p>
          <w:p w14:paraId="29D9FC10" w14:textId="77777777" w:rsidR="00E71CF5" w:rsidRPr="0001649D" w:rsidRDefault="003C448A" w:rsidP="00241E0C">
            <w:pPr>
              <w:spacing w:before="0" w:after="0" w:line="276" w:lineRule="auto"/>
              <w:rPr>
                <w:b/>
                <w:color w:val="auto"/>
                <w:sz w:val="20"/>
                <w:szCs w:val="20"/>
              </w:rPr>
            </w:pPr>
            <w:r w:rsidRPr="0001649D">
              <w:rPr>
                <w:b/>
                <w:color w:val="auto"/>
                <w:sz w:val="20"/>
                <w:szCs w:val="20"/>
              </w:rPr>
              <w:t xml:space="preserve">These can be added to other packages as required </w:t>
            </w:r>
          </w:p>
        </w:tc>
      </w:tr>
      <w:tr w:rsidR="00E71CF5" w:rsidRPr="00FE7FF0" w14:paraId="484FD256" w14:textId="77777777" w:rsidTr="00EE3A86">
        <w:tc>
          <w:tcPr>
            <w:tcW w:w="1844" w:type="dxa"/>
          </w:tcPr>
          <w:p w14:paraId="0059AD12" w14:textId="77777777" w:rsidR="00E71CF5" w:rsidRPr="005B5270" w:rsidRDefault="00E71CF5" w:rsidP="005B5270">
            <w:pPr>
              <w:widowControl w:val="0"/>
              <w:autoSpaceDE w:val="0"/>
              <w:autoSpaceDN w:val="0"/>
              <w:adjustRightInd w:val="0"/>
              <w:spacing w:before="0" w:after="0"/>
              <w:rPr>
                <w:rFonts w:cs="Calibri"/>
                <w:b/>
                <w:bCs/>
                <w:color w:val="1F497D"/>
                <w:sz w:val="20"/>
                <w:szCs w:val="20"/>
              </w:rPr>
            </w:pPr>
            <w:r w:rsidRPr="0001649D">
              <w:rPr>
                <w:rFonts w:cs="Calibri"/>
                <w:b/>
                <w:bCs/>
                <w:color w:val="1F497D"/>
                <w:sz w:val="20"/>
                <w:szCs w:val="20"/>
                <w:u w:val="single"/>
              </w:rPr>
              <w:t>Advertisement in our match day programme</w:t>
            </w:r>
          </w:p>
        </w:tc>
        <w:tc>
          <w:tcPr>
            <w:tcW w:w="3572" w:type="dxa"/>
          </w:tcPr>
          <w:p w14:paraId="0B51405E" w14:textId="77777777" w:rsidR="00E71CF5" w:rsidRPr="0001649D" w:rsidRDefault="00E71CF5" w:rsidP="00241E0C">
            <w:pPr>
              <w:spacing w:before="0" w:after="0" w:line="276" w:lineRule="auto"/>
              <w:rPr>
                <w:b/>
                <w:color w:val="auto"/>
                <w:sz w:val="20"/>
                <w:szCs w:val="20"/>
              </w:rPr>
            </w:pPr>
            <w:r w:rsidRPr="0001649D">
              <w:rPr>
                <w:b/>
                <w:color w:val="auto"/>
                <w:sz w:val="20"/>
                <w:szCs w:val="20"/>
              </w:rPr>
              <w:t>Full Page</w:t>
            </w:r>
            <w:r w:rsidR="00A27008" w:rsidRPr="0001649D">
              <w:rPr>
                <w:b/>
                <w:color w:val="auto"/>
                <w:sz w:val="20"/>
                <w:szCs w:val="20"/>
              </w:rPr>
              <w:t xml:space="preserve"> Advert</w:t>
            </w:r>
          </w:p>
          <w:p w14:paraId="471F0BCC" w14:textId="77777777" w:rsidR="00E71CF5" w:rsidRPr="0001649D" w:rsidRDefault="00E71CF5" w:rsidP="00241E0C">
            <w:pPr>
              <w:spacing w:before="0" w:after="0" w:line="276" w:lineRule="auto"/>
              <w:rPr>
                <w:b/>
                <w:color w:val="auto"/>
                <w:sz w:val="20"/>
                <w:szCs w:val="20"/>
              </w:rPr>
            </w:pPr>
            <w:r w:rsidRPr="0001649D">
              <w:rPr>
                <w:b/>
                <w:color w:val="auto"/>
                <w:sz w:val="20"/>
                <w:szCs w:val="20"/>
              </w:rPr>
              <w:t>½ Page</w:t>
            </w:r>
            <w:r w:rsidR="00A27008" w:rsidRPr="0001649D">
              <w:rPr>
                <w:b/>
                <w:color w:val="auto"/>
                <w:sz w:val="20"/>
                <w:szCs w:val="20"/>
              </w:rPr>
              <w:t xml:space="preserve"> Advert</w:t>
            </w:r>
          </w:p>
          <w:p w14:paraId="0D147B6D" w14:textId="77777777" w:rsidR="00E71CF5" w:rsidRPr="0001649D" w:rsidRDefault="00E71CF5" w:rsidP="00241E0C">
            <w:pPr>
              <w:spacing w:before="0" w:after="0" w:line="276" w:lineRule="auto"/>
              <w:rPr>
                <w:b/>
                <w:color w:val="auto"/>
                <w:sz w:val="20"/>
                <w:szCs w:val="20"/>
              </w:rPr>
            </w:pPr>
            <w:r w:rsidRPr="0001649D">
              <w:rPr>
                <w:b/>
                <w:color w:val="auto"/>
                <w:sz w:val="20"/>
                <w:szCs w:val="20"/>
              </w:rPr>
              <w:t>¼ Page</w:t>
            </w:r>
            <w:r w:rsidR="00A27008" w:rsidRPr="0001649D">
              <w:rPr>
                <w:b/>
                <w:color w:val="auto"/>
                <w:sz w:val="20"/>
                <w:szCs w:val="20"/>
              </w:rPr>
              <w:t xml:space="preserve"> Advert</w:t>
            </w:r>
          </w:p>
        </w:tc>
        <w:tc>
          <w:tcPr>
            <w:tcW w:w="1672" w:type="dxa"/>
          </w:tcPr>
          <w:p w14:paraId="65CFC57C" w14:textId="77777777" w:rsidR="00E71CF5" w:rsidRPr="0001649D" w:rsidRDefault="00FD6732" w:rsidP="00241E0C">
            <w:pPr>
              <w:spacing w:before="0" w:after="0" w:line="276" w:lineRule="auto"/>
              <w:rPr>
                <w:b/>
                <w:color w:val="auto"/>
                <w:sz w:val="20"/>
                <w:szCs w:val="20"/>
              </w:rPr>
            </w:pPr>
            <w:r>
              <w:rPr>
                <w:b/>
                <w:color w:val="auto"/>
                <w:sz w:val="20"/>
                <w:szCs w:val="20"/>
              </w:rPr>
              <w:t>£250</w:t>
            </w:r>
          </w:p>
          <w:p w14:paraId="6ED80B6C" w14:textId="77777777" w:rsidR="003C448A" w:rsidRPr="0001649D" w:rsidRDefault="00FD6732" w:rsidP="00241E0C">
            <w:pPr>
              <w:spacing w:before="0" w:after="0" w:line="276" w:lineRule="auto"/>
              <w:rPr>
                <w:b/>
                <w:color w:val="auto"/>
                <w:sz w:val="20"/>
                <w:szCs w:val="20"/>
              </w:rPr>
            </w:pPr>
            <w:r>
              <w:rPr>
                <w:b/>
                <w:color w:val="auto"/>
                <w:sz w:val="20"/>
                <w:szCs w:val="20"/>
              </w:rPr>
              <w:t>£</w:t>
            </w:r>
            <w:r w:rsidR="00297A60">
              <w:rPr>
                <w:b/>
                <w:color w:val="auto"/>
                <w:sz w:val="20"/>
                <w:szCs w:val="20"/>
              </w:rPr>
              <w:t>150</w:t>
            </w:r>
          </w:p>
          <w:p w14:paraId="713B2538" w14:textId="77777777" w:rsidR="003C448A" w:rsidRPr="0001649D" w:rsidRDefault="003C448A" w:rsidP="00241E0C">
            <w:pPr>
              <w:spacing w:before="0" w:after="0" w:line="276" w:lineRule="auto"/>
              <w:rPr>
                <w:b/>
                <w:color w:val="auto"/>
                <w:sz w:val="20"/>
                <w:szCs w:val="20"/>
              </w:rPr>
            </w:pPr>
            <w:r w:rsidRPr="0001649D">
              <w:rPr>
                <w:b/>
                <w:color w:val="auto"/>
                <w:sz w:val="20"/>
                <w:szCs w:val="20"/>
              </w:rPr>
              <w:t>£</w:t>
            </w:r>
            <w:r w:rsidR="00FD6732">
              <w:rPr>
                <w:b/>
                <w:color w:val="auto"/>
                <w:sz w:val="20"/>
                <w:szCs w:val="20"/>
              </w:rPr>
              <w:t>100</w:t>
            </w:r>
          </w:p>
        </w:tc>
        <w:tc>
          <w:tcPr>
            <w:tcW w:w="3057" w:type="dxa"/>
          </w:tcPr>
          <w:p w14:paraId="050FC045" w14:textId="77777777" w:rsidR="00E71CF5" w:rsidRPr="0001649D" w:rsidRDefault="00E71CF5" w:rsidP="00241E0C">
            <w:pPr>
              <w:spacing w:before="0" w:after="0" w:line="276" w:lineRule="auto"/>
              <w:rPr>
                <w:b/>
                <w:color w:val="auto"/>
                <w:sz w:val="20"/>
                <w:szCs w:val="20"/>
              </w:rPr>
            </w:pPr>
          </w:p>
        </w:tc>
      </w:tr>
      <w:tr w:rsidR="00E71CF5" w:rsidRPr="00FE7FF0" w14:paraId="0ED3CFE3" w14:textId="77777777" w:rsidTr="00EE3A86">
        <w:tc>
          <w:tcPr>
            <w:tcW w:w="1844" w:type="dxa"/>
          </w:tcPr>
          <w:p w14:paraId="3944FAB8" w14:textId="77777777" w:rsidR="00E71CF5" w:rsidRPr="0001649D" w:rsidRDefault="00E71CF5" w:rsidP="00241E0C">
            <w:pPr>
              <w:widowControl w:val="0"/>
              <w:autoSpaceDE w:val="0"/>
              <w:autoSpaceDN w:val="0"/>
              <w:adjustRightInd w:val="0"/>
              <w:spacing w:before="0" w:after="0"/>
              <w:rPr>
                <w:rFonts w:cs="Calibri"/>
                <w:b/>
                <w:bCs/>
                <w:color w:val="1F497D"/>
                <w:sz w:val="20"/>
                <w:szCs w:val="20"/>
              </w:rPr>
            </w:pPr>
            <w:r w:rsidRPr="0001649D">
              <w:rPr>
                <w:rFonts w:cs="Calibri"/>
                <w:b/>
                <w:bCs/>
                <w:color w:val="1F497D"/>
                <w:sz w:val="20"/>
                <w:szCs w:val="20"/>
                <w:u w:val="single"/>
              </w:rPr>
              <w:t>Player</w:t>
            </w:r>
            <w:r w:rsidR="00A27008" w:rsidRPr="0001649D">
              <w:rPr>
                <w:rFonts w:cs="Calibri"/>
                <w:b/>
                <w:bCs/>
                <w:color w:val="1F497D"/>
                <w:sz w:val="20"/>
                <w:szCs w:val="20"/>
                <w:u w:val="single"/>
              </w:rPr>
              <w:t xml:space="preserve"> support /</w:t>
            </w:r>
            <w:r w:rsidRPr="0001649D">
              <w:rPr>
                <w:rFonts w:cs="Calibri"/>
                <w:b/>
                <w:bCs/>
                <w:color w:val="1F497D"/>
                <w:sz w:val="20"/>
                <w:szCs w:val="20"/>
                <w:u w:val="single"/>
              </w:rPr>
              <w:t xml:space="preserve"> sponsorship</w:t>
            </w:r>
          </w:p>
          <w:p w14:paraId="265337A4" w14:textId="77777777" w:rsidR="00E71CF5" w:rsidRPr="0001649D" w:rsidRDefault="00E71CF5" w:rsidP="00241E0C">
            <w:pPr>
              <w:widowControl w:val="0"/>
              <w:autoSpaceDE w:val="0"/>
              <w:autoSpaceDN w:val="0"/>
              <w:adjustRightInd w:val="0"/>
              <w:spacing w:before="0" w:after="0"/>
              <w:rPr>
                <w:b/>
                <w:color w:val="1F497D"/>
                <w:sz w:val="20"/>
                <w:szCs w:val="20"/>
                <w:u w:val="single"/>
              </w:rPr>
            </w:pPr>
          </w:p>
        </w:tc>
        <w:tc>
          <w:tcPr>
            <w:tcW w:w="3572" w:type="dxa"/>
          </w:tcPr>
          <w:p w14:paraId="618A5D67" w14:textId="5C7A2A91" w:rsidR="00E71CF5" w:rsidRPr="0001649D" w:rsidRDefault="00831982" w:rsidP="00241E0C">
            <w:pPr>
              <w:spacing w:before="0" w:after="0" w:line="276" w:lineRule="auto"/>
              <w:rPr>
                <w:b/>
                <w:color w:val="auto"/>
                <w:sz w:val="20"/>
                <w:szCs w:val="20"/>
              </w:rPr>
            </w:pPr>
            <w:r w:rsidRPr="0001649D">
              <w:rPr>
                <w:b/>
                <w:color w:val="auto"/>
                <w:sz w:val="20"/>
                <w:szCs w:val="20"/>
              </w:rPr>
              <w:t xml:space="preserve">Provide individual players with pre and </w:t>
            </w:r>
            <w:proofErr w:type="spellStart"/>
            <w:r w:rsidRPr="0001649D">
              <w:rPr>
                <w:b/>
                <w:color w:val="auto"/>
                <w:sz w:val="20"/>
                <w:szCs w:val="20"/>
              </w:rPr>
              <w:t>post match</w:t>
            </w:r>
            <w:proofErr w:type="spellEnd"/>
            <w:r w:rsidRPr="0001649D">
              <w:rPr>
                <w:b/>
                <w:color w:val="auto"/>
                <w:sz w:val="20"/>
                <w:szCs w:val="20"/>
              </w:rPr>
              <w:t xml:space="preserve"> clothing (shirts, ties, </w:t>
            </w:r>
            <w:r w:rsidR="00FC2F15">
              <w:rPr>
                <w:b/>
                <w:color w:val="auto"/>
                <w:sz w:val="20"/>
                <w:szCs w:val="20"/>
              </w:rPr>
              <w:t>polos</w:t>
            </w:r>
            <w:r w:rsidRPr="0001649D">
              <w:rPr>
                <w:b/>
                <w:color w:val="auto"/>
                <w:sz w:val="20"/>
                <w:szCs w:val="20"/>
              </w:rPr>
              <w:t xml:space="preserve"> etc)</w:t>
            </w:r>
            <w:r w:rsidR="004C752B">
              <w:rPr>
                <w:b/>
                <w:color w:val="auto"/>
                <w:sz w:val="20"/>
                <w:szCs w:val="20"/>
              </w:rPr>
              <w:t xml:space="preserve"> various options</w:t>
            </w:r>
          </w:p>
        </w:tc>
        <w:tc>
          <w:tcPr>
            <w:tcW w:w="1672" w:type="dxa"/>
          </w:tcPr>
          <w:p w14:paraId="142E158F" w14:textId="7AD71775" w:rsidR="00E71CF5" w:rsidRPr="0001649D" w:rsidRDefault="003C448A" w:rsidP="00241E0C">
            <w:pPr>
              <w:spacing w:before="0" w:after="0" w:line="276" w:lineRule="auto"/>
              <w:rPr>
                <w:b/>
                <w:color w:val="auto"/>
                <w:sz w:val="20"/>
                <w:szCs w:val="20"/>
              </w:rPr>
            </w:pPr>
            <w:r w:rsidRPr="0001649D">
              <w:rPr>
                <w:b/>
                <w:color w:val="auto"/>
                <w:sz w:val="20"/>
                <w:szCs w:val="20"/>
              </w:rPr>
              <w:t>£150</w:t>
            </w:r>
            <w:r w:rsidR="004C752B">
              <w:rPr>
                <w:b/>
                <w:color w:val="auto"/>
                <w:sz w:val="20"/>
                <w:szCs w:val="20"/>
              </w:rPr>
              <w:t xml:space="preserve"> -£350</w:t>
            </w:r>
            <w:r w:rsidRPr="0001649D">
              <w:rPr>
                <w:b/>
                <w:color w:val="auto"/>
                <w:sz w:val="20"/>
                <w:szCs w:val="20"/>
              </w:rPr>
              <w:t xml:space="preserve"> / </w:t>
            </w:r>
            <w:r w:rsidR="004C752B">
              <w:rPr>
                <w:b/>
                <w:color w:val="auto"/>
                <w:sz w:val="20"/>
                <w:szCs w:val="20"/>
              </w:rPr>
              <w:t>per p</w:t>
            </w:r>
            <w:r w:rsidRPr="0001649D">
              <w:rPr>
                <w:b/>
                <w:color w:val="auto"/>
                <w:sz w:val="20"/>
                <w:szCs w:val="20"/>
              </w:rPr>
              <w:t>layer</w:t>
            </w:r>
          </w:p>
        </w:tc>
        <w:tc>
          <w:tcPr>
            <w:tcW w:w="3057" w:type="dxa"/>
          </w:tcPr>
          <w:p w14:paraId="46FDB9F5" w14:textId="77777777" w:rsidR="00E71CF5" w:rsidRPr="0001649D" w:rsidRDefault="005501F3" w:rsidP="00241E0C">
            <w:pPr>
              <w:spacing w:before="0" w:after="0" w:line="276" w:lineRule="auto"/>
              <w:rPr>
                <w:b/>
                <w:color w:val="auto"/>
                <w:sz w:val="20"/>
                <w:szCs w:val="20"/>
              </w:rPr>
            </w:pPr>
            <w:r w:rsidRPr="0001649D">
              <w:rPr>
                <w:b/>
                <w:color w:val="auto"/>
                <w:sz w:val="20"/>
                <w:szCs w:val="20"/>
              </w:rPr>
              <w:t>Names will appear on programmes, website, other social media</w:t>
            </w:r>
          </w:p>
        </w:tc>
      </w:tr>
      <w:tr w:rsidR="00E71CF5" w:rsidRPr="00FE7FF0" w14:paraId="6FDF9D7D" w14:textId="77777777" w:rsidTr="00EE3A86">
        <w:tc>
          <w:tcPr>
            <w:tcW w:w="1844" w:type="dxa"/>
          </w:tcPr>
          <w:p w14:paraId="6EDAEFCF" w14:textId="77777777" w:rsidR="00E71CF5" w:rsidRPr="0001649D" w:rsidRDefault="00E71CF5" w:rsidP="00241E0C">
            <w:pPr>
              <w:widowControl w:val="0"/>
              <w:autoSpaceDE w:val="0"/>
              <w:autoSpaceDN w:val="0"/>
              <w:adjustRightInd w:val="0"/>
              <w:spacing w:before="0" w:after="0"/>
              <w:rPr>
                <w:rFonts w:cs="Calibri"/>
                <w:b/>
                <w:bCs/>
                <w:color w:val="1F497D"/>
                <w:sz w:val="20"/>
                <w:szCs w:val="20"/>
                <w:u w:val="single"/>
              </w:rPr>
            </w:pPr>
            <w:r w:rsidRPr="0001649D">
              <w:rPr>
                <w:rFonts w:cs="Calibri"/>
                <w:b/>
                <w:bCs/>
                <w:color w:val="1F497D"/>
                <w:sz w:val="20"/>
                <w:szCs w:val="20"/>
                <w:u w:val="single"/>
              </w:rPr>
              <w:t xml:space="preserve">Coaching </w:t>
            </w:r>
            <w:r w:rsidR="00C140B6" w:rsidRPr="0001649D">
              <w:rPr>
                <w:rFonts w:cs="Calibri"/>
                <w:b/>
                <w:bCs/>
                <w:color w:val="1F497D"/>
                <w:sz w:val="20"/>
                <w:szCs w:val="20"/>
                <w:u w:val="single"/>
              </w:rPr>
              <w:t>Team</w:t>
            </w:r>
          </w:p>
          <w:p w14:paraId="602EC8D1" w14:textId="77777777" w:rsidR="00E71CF5" w:rsidRPr="0001649D" w:rsidRDefault="00E71CF5" w:rsidP="00241E0C">
            <w:pPr>
              <w:widowControl w:val="0"/>
              <w:autoSpaceDE w:val="0"/>
              <w:autoSpaceDN w:val="0"/>
              <w:adjustRightInd w:val="0"/>
              <w:spacing w:before="0" w:after="0"/>
              <w:rPr>
                <w:rFonts w:cs="Calibri"/>
                <w:b/>
                <w:bCs/>
                <w:color w:val="1F497D"/>
                <w:sz w:val="20"/>
                <w:szCs w:val="20"/>
                <w:u w:val="single"/>
              </w:rPr>
            </w:pPr>
          </w:p>
        </w:tc>
        <w:tc>
          <w:tcPr>
            <w:tcW w:w="3572" w:type="dxa"/>
          </w:tcPr>
          <w:p w14:paraId="7DDAD410" w14:textId="77777777" w:rsidR="00E71CF5" w:rsidRPr="0001649D" w:rsidRDefault="00831982" w:rsidP="00241E0C">
            <w:pPr>
              <w:spacing w:before="0" w:after="0" w:line="276" w:lineRule="auto"/>
              <w:rPr>
                <w:b/>
                <w:color w:val="auto"/>
                <w:sz w:val="20"/>
                <w:szCs w:val="20"/>
              </w:rPr>
            </w:pPr>
            <w:r w:rsidRPr="0001649D">
              <w:rPr>
                <w:b/>
                <w:color w:val="auto"/>
                <w:sz w:val="20"/>
                <w:szCs w:val="20"/>
              </w:rPr>
              <w:t xml:space="preserve">Name on Track </w:t>
            </w:r>
            <w:proofErr w:type="gramStart"/>
            <w:r w:rsidRPr="0001649D">
              <w:rPr>
                <w:b/>
                <w:color w:val="auto"/>
                <w:sz w:val="20"/>
                <w:szCs w:val="20"/>
              </w:rPr>
              <w:t>suits  /</w:t>
            </w:r>
            <w:proofErr w:type="gramEnd"/>
            <w:r w:rsidRPr="0001649D">
              <w:rPr>
                <w:b/>
                <w:color w:val="auto"/>
                <w:sz w:val="20"/>
                <w:szCs w:val="20"/>
              </w:rPr>
              <w:t xml:space="preserve"> Jackets</w:t>
            </w:r>
          </w:p>
          <w:p w14:paraId="4F06575B" w14:textId="77777777" w:rsidR="00241E0C" w:rsidRDefault="00241E0C" w:rsidP="00241E0C">
            <w:pPr>
              <w:spacing w:before="0" w:after="0" w:line="276" w:lineRule="auto"/>
              <w:rPr>
                <w:b/>
                <w:color w:val="FF0000"/>
                <w:sz w:val="20"/>
                <w:szCs w:val="20"/>
              </w:rPr>
            </w:pPr>
            <w:r w:rsidRPr="0001649D">
              <w:rPr>
                <w:b/>
                <w:color w:val="FF0000"/>
                <w:sz w:val="20"/>
                <w:szCs w:val="20"/>
              </w:rPr>
              <w:t xml:space="preserve">See additional benefits in table </w:t>
            </w:r>
            <w:r w:rsidR="00114B59">
              <w:rPr>
                <w:b/>
                <w:color w:val="FF0000"/>
                <w:sz w:val="20"/>
                <w:szCs w:val="20"/>
              </w:rPr>
              <w:t>1</w:t>
            </w:r>
          </w:p>
          <w:p w14:paraId="41522D7A" w14:textId="77777777" w:rsidR="005B5270" w:rsidRPr="0001649D" w:rsidRDefault="005B5270" w:rsidP="00241E0C">
            <w:pPr>
              <w:spacing w:before="0" w:after="0" w:line="276" w:lineRule="auto"/>
              <w:rPr>
                <w:b/>
                <w:color w:val="auto"/>
                <w:sz w:val="20"/>
                <w:szCs w:val="20"/>
              </w:rPr>
            </w:pPr>
          </w:p>
        </w:tc>
        <w:tc>
          <w:tcPr>
            <w:tcW w:w="1672" w:type="dxa"/>
          </w:tcPr>
          <w:p w14:paraId="08A77EFC" w14:textId="77777777" w:rsidR="00E71CF5" w:rsidRPr="0001649D" w:rsidRDefault="005501F3" w:rsidP="00241E0C">
            <w:pPr>
              <w:spacing w:before="0" w:after="0" w:line="276" w:lineRule="auto"/>
              <w:rPr>
                <w:b/>
                <w:color w:val="auto"/>
                <w:sz w:val="20"/>
                <w:szCs w:val="20"/>
              </w:rPr>
            </w:pPr>
            <w:r w:rsidRPr="0001649D">
              <w:rPr>
                <w:b/>
                <w:color w:val="auto"/>
                <w:sz w:val="20"/>
                <w:szCs w:val="20"/>
              </w:rPr>
              <w:t>£2000</w:t>
            </w:r>
          </w:p>
        </w:tc>
        <w:tc>
          <w:tcPr>
            <w:tcW w:w="3057" w:type="dxa"/>
          </w:tcPr>
          <w:p w14:paraId="1CBF3EF9" w14:textId="77777777" w:rsidR="00E71CF5" w:rsidRPr="0001649D" w:rsidRDefault="00E71CF5" w:rsidP="00241E0C">
            <w:pPr>
              <w:spacing w:before="0" w:after="0" w:line="276" w:lineRule="auto"/>
              <w:rPr>
                <w:b/>
                <w:color w:val="auto"/>
                <w:sz w:val="20"/>
                <w:szCs w:val="20"/>
              </w:rPr>
            </w:pPr>
          </w:p>
        </w:tc>
      </w:tr>
    </w:tbl>
    <w:p w14:paraId="70A9A5BD" w14:textId="77777777" w:rsidR="00557F0F" w:rsidRPr="00FE7FF0" w:rsidRDefault="00557F0F" w:rsidP="00557F0F">
      <w:pPr>
        <w:spacing w:before="0" w:after="200" w:line="276" w:lineRule="auto"/>
        <w:rPr>
          <w:b/>
        </w:rPr>
      </w:pPr>
    </w:p>
    <w:p w14:paraId="37484211" w14:textId="77777777" w:rsidR="00E06537" w:rsidRPr="00DE3329" w:rsidRDefault="00E06537" w:rsidP="00EE3A86">
      <w:pPr>
        <w:spacing w:before="0" w:after="0" w:line="240" w:lineRule="auto"/>
        <w:rPr>
          <w:rFonts w:ascii="Arial" w:hAnsi="Arial" w:cs="Arial"/>
          <w:bCs/>
          <w:color w:val="auto"/>
          <w:sz w:val="24"/>
          <w:szCs w:val="24"/>
        </w:rPr>
      </w:pPr>
    </w:p>
    <w:sectPr w:rsidR="00E06537" w:rsidRPr="00DE3329" w:rsidSect="009F4FEB">
      <w:headerReference w:type="default" r:id="rId15"/>
      <w:footerReference w:type="default" r:id="rId16"/>
      <w:headerReference w:type="first" r:id="rId17"/>
      <w:footerReference w:type="first" r:id="rId18"/>
      <w:pgSz w:w="11907" w:h="16840" w:code="9"/>
      <w:pgMar w:top="238" w:right="1134" w:bottom="851" w:left="1134" w:header="425" w:footer="441" w:gutter="2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1E1DC" w14:textId="77777777" w:rsidR="00B34E98" w:rsidRDefault="00B34E98" w:rsidP="00E35B65">
      <w:pPr>
        <w:spacing w:before="0" w:after="0" w:line="240" w:lineRule="auto"/>
      </w:pPr>
      <w:r>
        <w:separator/>
      </w:r>
    </w:p>
  </w:endnote>
  <w:endnote w:type="continuationSeparator" w:id="0">
    <w:p w14:paraId="09C96262" w14:textId="77777777" w:rsidR="00B34E98" w:rsidRDefault="00B34E98" w:rsidP="00E35B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OPAAQE+Anonymous-1">
    <w:altName w:val="Anonymous"/>
    <w:panose1 w:val="00000000000000000000"/>
    <w:charset w:val="00"/>
    <w:family w:val="swiss"/>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G Times (W1)">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swiss"/>
    <w:pitch w:val="variable"/>
    <w:sig w:usb0="00003A87" w:usb1="00000000" w:usb2="00000000" w:usb3="00000000" w:csb0="0000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33BF4" w14:textId="77777777" w:rsidR="00E00BC5" w:rsidRPr="009F4FEB" w:rsidRDefault="00E00BC5" w:rsidP="009F4FEB">
    <w:pPr>
      <w:pStyle w:val="Footer"/>
      <w:pBdr>
        <w:top w:val="single" w:sz="4" w:space="8" w:color="auto"/>
      </w:pBdr>
      <w:rPr>
        <w:noProof/>
      </w:rPr>
    </w:pPr>
    <w:r w:rsidRPr="00D72726">
      <w:rPr>
        <w:noProof/>
      </w:rPr>
      <w:tab/>
    </w:r>
    <w:r w:rsidR="00975FE5" w:rsidRPr="00D72726">
      <w:rPr>
        <w:noProof/>
      </w:rPr>
      <w:fldChar w:fldCharType="begin"/>
    </w:r>
    <w:r w:rsidRPr="00D72726">
      <w:rPr>
        <w:noProof/>
      </w:rPr>
      <w:instrText xml:space="preserve"> PAGE   \* MERGEFORMAT </w:instrText>
    </w:r>
    <w:r w:rsidR="00975FE5" w:rsidRPr="00D72726">
      <w:rPr>
        <w:noProof/>
      </w:rPr>
      <w:fldChar w:fldCharType="separate"/>
    </w:r>
    <w:r w:rsidR="00B157A3">
      <w:rPr>
        <w:noProof/>
      </w:rPr>
      <w:t>2</w:t>
    </w:r>
    <w:r w:rsidR="00975FE5" w:rsidRPr="00D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A5CCC" w14:textId="77777777" w:rsidR="00E00BC5" w:rsidRPr="003A4EA7" w:rsidRDefault="00E00BC5" w:rsidP="00124C06">
    <w:pPr>
      <w:pStyle w:val="Header"/>
      <w:rPr>
        <w:noProof/>
        <w:sz w:val="20"/>
        <w:szCs w:val="20"/>
      </w:rPr>
    </w:pPr>
    <w:r w:rsidRPr="0012753E">
      <w:rPr>
        <w:sz w:val="18"/>
        <w:szCs w:val="18"/>
      </w:rPr>
      <w:tab/>
    </w:r>
    <w:r>
      <w:rPr>
        <w:noProof/>
        <w:szCs w:val="18"/>
      </w:rPr>
      <w:tab/>
    </w:r>
    <w:r w:rsidRPr="003A4EA7">
      <w:rPr>
        <w:noProof/>
        <w:sz w:val="20"/>
        <w:szCs w:val="20"/>
      </w:rPr>
      <w:tab/>
    </w:r>
  </w:p>
  <w:p w14:paraId="4F46E5E2" w14:textId="77777777" w:rsidR="00E00BC5" w:rsidRPr="00D72726" w:rsidRDefault="00E00BC5" w:rsidP="00D84010">
    <w:pPr>
      <w:pStyle w:val="Footer"/>
      <w:pBdr>
        <w:top w:val="single" w:sz="4" w:space="8" w:color="auto"/>
      </w:pBdr>
      <w:rPr>
        <w:noProof/>
      </w:rPr>
    </w:pPr>
    <w:r w:rsidRPr="00D72726">
      <w:rPr>
        <w:noProof/>
      </w:rPr>
      <w:tab/>
    </w:r>
    <w:r w:rsidR="00975FE5" w:rsidRPr="00D72726">
      <w:rPr>
        <w:noProof/>
      </w:rPr>
      <w:fldChar w:fldCharType="begin"/>
    </w:r>
    <w:r w:rsidRPr="00D72726">
      <w:rPr>
        <w:noProof/>
      </w:rPr>
      <w:instrText xml:space="preserve"> PAGE   \* MERGEFORMAT </w:instrText>
    </w:r>
    <w:r w:rsidR="00975FE5" w:rsidRPr="00D72726">
      <w:rPr>
        <w:noProof/>
      </w:rPr>
      <w:fldChar w:fldCharType="separate"/>
    </w:r>
    <w:r w:rsidR="00B157A3">
      <w:rPr>
        <w:noProof/>
      </w:rPr>
      <w:t>1</w:t>
    </w:r>
    <w:r w:rsidR="00975FE5" w:rsidRPr="00D72726">
      <w:rPr>
        <w:noProof/>
      </w:rPr>
      <w:fldChar w:fldCharType="end"/>
    </w:r>
  </w:p>
  <w:p w14:paraId="6DEDFEF8" w14:textId="77777777" w:rsidR="00E00BC5" w:rsidRPr="00D9113B" w:rsidRDefault="00E00BC5" w:rsidP="00D84010">
    <w:pPr>
      <w:pStyle w:val="Footer"/>
      <w:pBdr>
        <w:top w:val="single" w:sz="4" w:space="8" w:color="auto"/>
      </w:pBdr>
      <w:rPr>
        <w:noProof/>
      </w:rPr>
    </w:pPr>
  </w:p>
  <w:p w14:paraId="5E5B5133" w14:textId="77777777" w:rsidR="00E00BC5" w:rsidRDefault="00E00BC5" w:rsidP="00D84010">
    <w:pPr>
      <w:pStyle w:val="Footer"/>
      <w:pBdr>
        <w:top w:val="single" w:sz="4" w:space="8" w:color="auto"/>
      </w:pBdr>
      <w:rPr>
        <w:sz w:val="16"/>
        <w:szCs w:val="16"/>
      </w:rPr>
    </w:pPr>
    <w:r>
      <w:rPr>
        <w:sz w:val="16"/>
        <w:szCs w:val="16"/>
      </w:rPr>
      <w:tab/>
    </w:r>
  </w:p>
  <w:p w14:paraId="7046FAF3" w14:textId="77777777" w:rsidR="00E00BC5" w:rsidRDefault="00E00BC5" w:rsidP="00D84010">
    <w:pPr>
      <w:pStyle w:val="Footer"/>
      <w:pBdr>
        <w:top w:val="single" w:sz="4" w:space="8" w:color="auto"/>
      </w:pBdr>
      <w:rPr>
        <w:sz w:val="16"/>
        <w:szCs w:val="16"/>
      </w:rPr>
    </w:pPr>
  </w:p>
  <w:p w14:paraId="6E162BEB" w14:textId="77777777" w:rsidR="00E00BC5" w:rsidRPr="003A4EA7" w:rsidRDefault="00E00BC5" w:rsidP="00D84010">
    <w:pPr>
      <w:pStyle w:val="Footer"/>
      <w:pBdr>
        <w:top w:val="single" w:sz="4" w:space="8"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7D922" w14:textId="77777777" w:rsidR="00B34E98" w:rsidRDefault="00B34E98" w:rsidP="00E35B65">
      <w:pPr>
        <w:spacing w:before="0" w:after="0" w:line="240" w:lineRule="auto"/>
      </w:pPr>
      <w:r>
        <w:separator/>
      </w:r>
    </w:p>
  </w:footnote>
  <w:footnote w:type="continuationSeparator" w:id="0">
    <w:p w14:paraId="25FFE250" w14:textId="77777777" w:rsidR="00B34E98" w:rsidRDefault="00B34E98" w:rsidP="00E35B6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05CA6" w14:textId="77777777" w:rsidR="00E00BC5" w:rsidRDefault="00E00BC5" w:rsidP="00557F0F">
    <w:pPr>
      <w:pStyle w:val="Header"/>
    </w:pPr>
    <w:r>
      <w:rPr>
        <w:noProof/>
        <w:lang w:eastAsia="en-GB"/>
      </w:rPr>
      <w:tab/>
    </w:r>
    <w:r>
      <w:rPr>
        <w:noProof/>
        <w:lang w:eastAsia="en-GB"/>
      </w:rPr>
      <w:tab/>
    </w:r>
    <w:r>
      <w:rPr>
        <w:noProof/>
        <w:lang w:eastAsia="en-GB"/>
      </w:rPr>
      <w:drawing>
        <wp:inline distT="0" distB="0" distL="0" distR="0" wp14:anchorId="7CEBF8D7" wp14:editId="03B649DE">
          <wp:extent cx="1501487" cy="485775"/>
          <wp:effectExtent l="0" t="0" r="3810" b="0"/>
          <wp:docPr id="8" name="Picture 8" descr="Rug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ugb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72" cy="488326"/>
                  </a:xfrm>
                  <a:prstGeom prst="rect">
                    <a:avLst/>
                  </a:prstGeom>
                  <a:noFill/>
                  <a:ln>
                    <a:noFill/>
                  </a:ln>
                </pic:spPr>
              </pic:pic>
            </a:graphicData>
          </a:graphic>
        </wp:inline>
      </w:drawing>
    </w:r>
  </w:p>
  <w:p w14:paraId="661F55DF" w14:textId="77777777" w:rsidR="00E00BC5" w:rsidRPr="003A4EA7" w:rsidRDefault="00E00BC5" w:rsidP="00557F0F">
    <w:pPr>
      <w:pStyle w:val="Header"/>
      <w:rPr>
        <w:noProof/>
        <w:sz w:val="20"/>
        <w:szCs w:val="20"/>
      </w:rPr>
    </w:pPr>
  </w:p>
  <w:p w14:paraId="5B2E38BB" w14:textId="7C0BCA6D" w:rsidR="00E00BC5" w:rsidRPr="00970FCC" w:rsidRDefault="008B5E7F" w:rsidP="00557F0F">
    <w:pPr>
      <w:pStyle w:val="Header"/>
      <w:tabs>
        <w:tab w:val="clear" w:pos="9026"/>
        <w:tab w:val="right" w:pos="9639"/>
      </w:tabs>
      <w:ind w:left="-426"/>
      <w:rPr>
        <w:rFonts w:ascii="Arial" w:hAnsi="Arial" w:cs="Arial"/>
        <w:i/>
        <w:noProof/>
        <w:color w:val="auto"/>
        <w:lang w:eastAsia="en-GB"/>
      </w:rPr>
    </w:pPr>
    <w:r>
      <w:rPr>
        <w:rFonts w:ascii="Arial" w:hAnsi="Arial" w:cs="Arial"/>
        <w:i/>
        <w:noProof/>
        <w:color w:val="auto"/>
        <w:lang w:eastAsia="en-GB"/>
      </w:rPr>
      <mc:AlternateContent>
        <mc:Choice Requires="wps">
          <w:drawing>
            <wp:anchor distT="4294967295" distB="4294967295" distL="114300" distR="114300" simplePos="0" relativeHeight="251706368" behindDoc="0" locked="0" layoutInCell="1" allowOverlap="1" wp14:anchorId="033C8392" wp14:editId="008150F7">
              <wp:simplePos x="0" y="0"/>
              <wp:positionH relativeFrom="column">
                <wp:posOffset>-215265</wp:posOffset>
              </wp:positionH>
              <wp:positionV relativeFrom="paragraph">
                <wp:posOffset>66674</wp:posOffset>
              </wp:positionV>
              <wp:extent cx="6339840" cy="0"/>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3759DD" id="_x0000_t32" coordsize="21600,21600" o:spt="32" o:oned="t" path="m,l21600,21600e" filled="f">
              <v:path arrowok="t" fillok="f" o:connecttype="none"/>
              <o:lock v:ext="edit" shapetype="t"/>
            </v:shapetype>
            <v:shape id="AutoShape 2" o:spid="_x0000_s1026" type="#_x0000_t32" style="position:absolute;margin-left:-16.95pt;margin-top:5.25pt;width:499.2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"/>
          </w:pict>
        </mc:Fallback>
      </mc:AlternateContent>
    </w:r>
  </w:p>
  <w:p w14:paraId="17434D48" w14:textId="77777777" w:rsidR="00E00BC5" w:rsidRDefault="00E00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6F441" w14:textId="77777777" w:rsidR="00E00BC5" w:rsidRDefault="00E00BC5" w:rsidP="00557F0F">
    <w:pPr>
      <w:pStyle w:val="Header"/>
    </w:pPr>
    <w:r>
      <w:rPr>
        <w:noProof/>
        <w:lang w:eastAsia="en-GB"/>
      </w:rPr>
      <w:tab/>
    </w:r>
    <w:r>
      <w:rPr>
        <w:noProof/>
        <w:lang w:eastAsia="en-GB"/>
      </w:rPr>
      <w:tab/>
    </w:r>
  </w:p>
  <w:p w14:paraId="1CC50176" w14:textId="77777777" w:rsidR="00E00BC5" w:rsidRPr="003A4EA7" w:rsidRDefault="00E00BC5" w:rsidP="00124C06">
    <w:pPr>
      <w:pStyle w:val="Header"/>
      <w:rPr>
        <w:noProof/>
        <w:sz w:val="20"/>
        <w:szCs w:val="20"/>
      </w:rPr>
    </w:pPr>
  </w:p>
  <w:p w14:paraId="4CD5C6E9" w14:textId="6F672B0B" w:rsidR="00E00BC5" w:rsidRPr="00970FCC" w:rsidRDefault="008B5E7F" w:rsidP="00970FCC">
    <w:pPr>
      <w:pStyle w:val="Header"/>
      <w:tabs>
        <w:tab w:val="clear" w:pos="9026"/>
        <w:tab w:val="right" w:pos="9639"/>
      </w:tabs>
      <w:ind w:left="-426"/>
      <w:rPr>
        <w:rFonts w:ascii="Arial" w:hAnsi="Arial" w:cs="Arial"/>
        <w:i/>
        <w:noProof/>
        <w:color w:val="auto"/>
        <w:lang w:eastAsia="en-GB"/>
      </w:rPr>
    </w:pPr>
    <w:r>
      <w:rPr>
        <w:rFonts w:ascii="Arial" w:hAnsi="Arial" w:cs="Arial"/>
        <w:i/>
        <w:noProof/>
        <w:color w:val="auto"/>
        <w:lang w:eastAsia="en-GB"/>
      </w:rPr>
      <mc:AlternateContent>
        <mc:Choice Requires="wps">
          <w:drawing>
            <wp:anchor distT="4294967295" distB="4294967295" distL="114300" distR="114300" simplePos="0" relativeHeight="251704320" behindDoc="0" locked="0" layoutInCell="1" allowOverlap="1" wp14:anchorId="43903B2D" wp14:editId="20DA3D1C">
              <wp:simplePos x="0" y="0"/>
              <wp:positionH relativeFrom="column">
                <wp:posOffset>-215265</wp:posOffset>
              </wp:positionH>
              <wp:positionV relativeFrom="paragraph">
                <wp:posOffset>66674</wp:posOffset>
              </wp:positionV>
              <wp:extent cx="6339840" cy="0"/>
              <wp:effectExtent l="0" t="0" r="0" b="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B88DBF" id="_x0000_t32" coordsize="21600,21600" o:spt="32" o:oned="t" path="m,l21600,21600e" filled="f">
              <v:path arrowok="t" fillok="f" o:connecttype="none"/>
              <o:lock v:ext="edit" shapetype="t"/>
            </v:shapetype>
            <v:shape id="AutoShape 2" o:spid="_x0000_s1026" type="#_x0000_t32" style="position:absolute;margin-left:-16.95pt;margin-top:5.25pt;width:499.2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dD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"/>
          </w:pict>
        </mc:Fallback>
      </mc:AlternateContent>
    </w:r>
  </w:p>
  <w:p w14:paraId="403CB794" w14:textId="77777777" w:rsidR="00E00BC5" w:rsidRPr="00970FCC" w:rsidRDefault="00E00BC5" w:rsidP="00970FCC">
    <w:pPr>
      <w:pStyle w:val="Header"/>
      <w:tabs>
        <w:tab w:val="clear" w:pos="9026"/>
        <w:tab w:val="right" w:pos="9639"/>
      </w:tabs>
      <w:ind w:left="-426"/>
      <w:rPr>
        <w:rFonts w:ascii="Arial" w:hAnsi="Arial" w:cs="Arial"/>
        <w:i/>
        <w:noProof/>
        <w:color w:val="auto"/>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20A477E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E906305C"/>
    <w:lvl w:ilvl="0">
      <w:start w:val="1"/>
      <w:numFmt w:val="bullet"/>
      <w:pStyle w:val="ListBullet3"/>
      <w:lvlText w:val=""/>
      <w:lvlJc w:val="left"/>
      <w:pPr>
        <w:tabs>
          <w:tab w:val="num" w:pos="2345"/>
        </w:tabs>
        <w:ind w:left="2345" w:hanging="360"/>
      </w:pPr>
      <w:rPr>
        <w:rFonts w:ascii="Symbol" w:hAnsi="Symbol" w:hint="default"/>
      </w:rPr>
    </w:lvl>
  </w:abstractNum>
  <w:abstractNum w:abstractNumId="2" w15:restartNumberingAfterBreak="0">
    <w:nsid w:val="FFFFFF83"/>
    <w:multiLevelType w:val="singleLevel"/>
    <w:tmpl w:val="F0FA45E6"/>
    <w:lvl w:ilvl="0">
      <w:start w:val="1"/>
      <w:numFmt w:val="bullet"/>
      <w:pStyle w:val="ListBullet2"/>
      <w:lvlText w:val="o"/>
      <w:lvlJc w:val="left"/>
      <w:pPr>
        <w:tabs>
          <w:tab w:val="num" w:pos="1778"/>
        </w:tabs>
        <w:ind w:left="1778" w:hanging="360"/>
      </w:pPr>
      <w:rPr>
        <w:rFonts w:ascii="Courier New" w:hAnsi="Courier New" w:hint="default"/>
      </w:rPr>
    </w:lvl>
  </w:abstractNum>
  <w:abstractNum w:abstractNumId="3" w15:restartNumberingAfterBreak="0">
    <w:nsid w:val="FFFFFF89"/>
    <w:multiLevelType w:val="singleLevel"/>
    <w:tmpl w:val="B7B2D9B4"/>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046F1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9AA6433"/>
    <w:multiLevelType w:val="hybridMultilevel"/>
    <w:tmpl w:val="64187400"/>
    <w:lvl w:ilvl="0" w:tplc="0809000F">
      <w:start w:val="1"/>
      <w:numFmt w:val="decimal"/>
      <w:pStyle w:val="peakbullet"/>
      <w:lvlText w:val="%1."/>
      <w:lvlJc w:val="left"/>
      <w:pPr>
        <w:tabs>
          <w:tab w:val="num" w:pos="720"/>
        </w:tabs>
        <w:ind w:left="720" w:hanging="360"/>
      </w:pPr>
      <w:rPr>
        <w:rFonts w:hint="default"/>
      </w:rPr>
    </w:lvl>
    <w:lvl w:ilvl="1" w:tplc="08090005">
      <w:start w:val="1"/>
      <w:numFmt w:val="bullet"/>
      <w:lvlText w:val="o"/>
      <w:lvlJc w:val="left"/>
      <w:pPr>
        <w:tabs>
          <w:tab w:val="num" w:pos="1080"/>
        </w:tabs>
        <w:ind w:left="1080" w:hanging="360"/>
      </w:pPr>
      <w:rPr>
        <w:rFonts w:ascii="Courier New" w:hAnsi="Courier New" w:cs="Courier New" w:hint="default"/>
      </w:rPr>
    </w:lvl>
    <w:lvl w:ilvl="2" w:tplc="0809001B">
      <w:start w:val="1"/>
      <w:numFmt w:val="bullet"/>
      <w:lvlText w:val=""/>
      <w:lvlJc w:val="left"/>
      <w:pPr>
        <w:tabs>
          <w:tab w:val="num" w:pos="1800"/>
        </w:tabs>
        <w:ind w:left="1800" w:hanging="360"/>
      </w:pPr>
      <w:rPr>
        <w:rFonts w:ascii="Wingdings" w:hAnsi="Wingdings" w:hint="default"/>
      </w:rPr>
    </w:lvl>
    <w:lvl w:ilvl="3" w:tplc="0809000F" w:tentative="1">
      <w:start w:val="1"/>
      <w:numFmt w:val="bullet"/>
      <w:lvlText w:val=""/>
      <w:lvlJc w:val="left"/>
      <w:pPr>
        <w:tabs>
          <w:tab w:val="num" w:pos="2520"/>
        </w:tabs>
        <w:ind w:left="2520" w:hanging="360"/>
      </w:pPr>
      <w:rPr>
        <w:rFonts w:ascii="Symbol" w:hAnsi="Symbol" w:hint="default"/>
      </w:rPr>
    </w:lvl>
    <w:lvl w:ilvl="4" w:tplc="08090019" w:tentative="1">
      <w:start w:val="1"/>
      <w:numFmt w:val="bullet"/>
      <w:lvlText w:val="o"/>
      <w:lvlJc w:val="left"/>
      <w:pPr>
        <w:tabs>
          <w:tab w:val="num" w:pos="3240"/>
        </w:tabs>
        <w:ind w:left="3240" w:hanging="360"/>
      </w:pPr>
      <w:rPr>
        <w:rFonts w:ascii="Courier New" w:hAnsi="Courier New" w:cs="Courier New" w:hint="default"/>
      </w:rPr>
    </w:lvl>
    <w:lvl w:ilvl="5" w:tplc="0809001B" w:tentative="1">
      <w:start w:val="1"/>
      <w:numFmt w:val="bullet"/>
      <w:lvlText w:val=""/>
      <w:lvlJc w:val="left"/>
      <w:pPr>
        <w:tabs>
          <w:tab w:val="num" w:pos="3960"/>
        </w:tabs>
        <w:ind w:left="3960" w:hanging="360"/>
      </w:pPr>
      <w:rPr>
        <w:rFonts w:ascii="Wingdings" w:hAnsi="Wingdings" w:hint="default"/>
      </w:rPr>
    </w:lvl>
    <w:lvl w:ilvl="6" w:tplc="0809000F" w:tentative="1">
      <w:start w:val="1"/>
      <w:numFmt w:val="bullet"/>
      <w:lvlText w:val=""/>
      <w:lvlJc w:val="left"/>
      <w:pPr>
        <w:tabs>
          <w:tab w:val="num" w:pos="4680"/>
        </w:tabs>
        <w:ind w:left="4680" w:hanging="360"/>
      </w:pPr>
      <w:rPr>
        <w:rFonts w:ascii="Symbol" w:hAnsi="Symbol" w:hint="default"/>
      </w:rPr>
    </w:lvl>
    <w:lvl w:ilvl="7" w:tplc="08090019" w:tentative="1">
      <w:start w:val="1"/>
      <w:numFmt w:val="bullet"/>
      <w:lvlText w:val="o"/>
      <w:lvlJc w:val="left"/>
      <w:pPr>
        <w:tabs>
          <w:tab w:val="num" w:pos="5400"/>
        </w:tabs>
        <w:ind w:left="5400" w:hanging="360"/>
      </w:pPr>
      <w:rPr>
        <w:rFonts w:ascii="Courier New" w:hAnsi="Courier New" w:cs="Courier New" w:hint="default"/>
      </w:rPr>
    </w:lvl>
    <w:lvl w:ilvl="8" w:tplc="0809001B"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1B704A"/>
    <w:multiLevelType w:val="hybridMultilevel"/>
    <w:tmpl w:val="4B3A55D8"/>
    <w:lvl w:ilvl="0" w:tplc="3E325F0E">
      <w:start w:val="1"/>
      <w:numFmt w:val="bullet"/>
      <w:pStyle w:val="Indent3"/>
      <w:lvlText w:val=""/>
      <w:lvlJc w:val="left"/>
      <w:pPr>
        <w:tabs>
          <w:tab w:val="num" w:pos="1980"/>
        </w:tabs>
        <w:ind w:left="1980" w:hanging="360"/>
      </w:pPr>
      <w:rPr>
        <w:rFonts w:ascii="Wingdings" w:hAnsi="Wingdings" w:hint="default"/>
      </w:rPr>
    </w:lvl>
    <w:lvl w:ilvl="1" w:tplc="101AF1F4">
      <w:start w:val="1"/>
      <w:numFmt w:val="bullet"/>
      <w:pStyle w:val="Style3"/>
      <w:lvlText w:val="o"/>
      <w:lvlJc w:val="left"/>
      <w:pPr>
        <w:tabs>
          <w:tab w:val="num" w:pos="2700"/>
        </w:tabs>
        <w:ind w:left="2700" w:hanging="360"/>
      </w:pPr>
      <w:rPr>
        <w:rFonts w:ascii="Courier New" w:hAnsi="Courier New" w:cs="Courier New" w:hint="default"/>
      </w:rPr>
    </w:lvl>
    <w:lvl w:ilvl="2" w:tplc="04090005" w:tentative="1">
      <w:start w:val="1"/>
      <w:numFmt w:val="bullet"/>
      <w:pStyle w:val="Style4"/>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7" w15:restartNumberingAfterBreak="0">
    <w:nsid w:val="0A1F733C"/>
    <w:multiLevelType w:val="hybridMultilevel"/>
    <w:tmpl w:val="2CBEC9A8"/>
    <w:lvl w:ilvl="0" w:tplc="0B005E86">
      <w:start w:val="1"/>
      <w:numFmt w:val="bullet"/>
      <w:pStyle w:val="Style5"/>
      <w:lvlText w:val=""/>
      <w:lvlJc w:val="left"/>
      <w:pPr>
        <w:tabs>
          <w:tab w:val="num" w:pos="567"/>
        </w:tabs>
        <w:ind w:left="567" w:hanging="567"/>
      </w:pPr>
      <w:rPr>
        <w:rFonts w:ascii="Symbol" w:hAnsi="Symbol" w:hint="default"/>
      </w:rPr>
    </w:lvl>
    <w:lvl w:ilvl="1" w:tplc="04090003">
      <w:start w:val="1"/>
      <w:numFmt w:val="bullet"/>
      <w:pStyle w:val="StyleHeading2Before0ptLinespacingsingle"/>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F6264E"/>
    <w:multiLevelType w:val="hybridMultilevel"/>
    <w:tmpl w:val="EA9CE520"/>
    <w:lvl w:ilvl="0" w:tplc="E86888CA">
      <w:start w:val="1"/>
      <w:numFmt w:val="bullet"/>
      <w:lvlText w:val=""/>
      <w:lvlJc w:val="left"/>
      <w:pPr>
        <w:tabs>
          <w:tab w:val="num" w:pos="927"/>
        </w:tabs>
        <w:ind w:left="737" w:hanging="17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DD426D5"/>
    <w:multiLevelType w:val="hybridMultilevel"/>
    <w:tmpl w:val="6262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15198E"/>
    <w:multiLevelType w:val="hybridMultilevel"/>
    <w:tmpl w:val="2924CE18"/>
    <w:lvl w:ilvl="0" w:tplc="065C32B0">
      <w:start w:val="1"/>
      <w:numFmt w:val="decimal"/>
      <w:pStyle w:val="List"/>
      <w:lvlText w:val="%1."/>
      <w:lvlJc w:val="left"/>
      <w:pPr>
        <w:tabs>
          <w:tab w:val="num" w:pos="1134"/>
        </w:tabs>
        <w:ind w:left="1134" w:hanging="425"/>
      </w:pPr>
      <w:rPr>
        <w:rFonts w:ascii="Trebuchet MS" w:hAnsi="Trebuchet MS"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A24383"/>
    <w:multiLevelType w:val="hybridMultilevel"/>
    <w:tmpl w:val="56FEAEAA"/>
    <w:lvl w:ilvl="0" w:tplc="AA60CF82">
      <w:start w:val="1"/>
      <w:numFmt w:val="bullet"/>
      <w:pStyle w:val="Bullet1"/>
      <w:lvlText w:val=""/>
      <w:lvlJc w:val="left"/>
      <w:pPr>
        <w:tabs>
          <w:tab w:val="num" w:pos="927"/>
        </w:tabs>
        <w:ind w:left="927" w:hanging="360"/>
      </w:pPr>
      <w:rPr>
        <w:rFonts w:ascii="Symbol" w:hAnsi="Symbol" w:hint="default"/>
      </w:rPr>
    </w:lvl>
    <w:lvl w:ilvl="1" w:tplc="04090019">
      <w:start w:val="1"/>
      <w:numFmt w:val="lowerLetter"/>
      <w:lvlText w:val="%2."/>
      <w:lvlJc w:val="left"/>
      <w:pPr>
        <w:tabs>
          <w:tab w:val="num" w:pos="143"/>
        </w:tabs>
        <w:ind w:left="143" w:hanging="360"/>
      </w:pPr>
    </w:lvl>
    <w:lvl w:ilvl="2" w:tplc="0409001B">
      <w:start w:val="1"/>
      <w:numFmt w:val="lowerRoman"/>
      <w:lvlText w:val="%3."/>
      <w:lvlJc w:val="right"/>
      <w:pPr>
        <w:tabs>
          <w:tab w:val="num" w:pos="863"/>
        </w:tabs>
        <w:ind w:left="863" w:hanging="180"/>
      </w:pPr>
    </w:lvl>
    <w:lvl w:ilvl="3" w:tplc="0409000F">
      <w:start w:val="1"/>
      <w:numFmt w:val="decimal"/>
      <w:lvlText w:val="%4."/>
      <w:lvlJc w:val="left"/>
      <w:pPr>
        <w:tabs>
          <w:tab w:val="num" w:pos="1583"/>
        </w:tabs>
        <w:ind w:left="1583" w:hanging="360"/>
      </w:pPr>
    </w:lvl>
    <w:lvl w:ilvl="4" w:tplc="04090019" w:tentative="1">
      <w:start w:val="1"/>
      <w:numFmt w:val="lowerLetter"/>
      <w:lvlText w:val="%5."/>
      <w:lvlJc w:val="left"/>
      <w:pPr>
        <w:tabs>
          <w:tab w:val="num" w:pos="2303"/>
        </w:tabs>
        <w:ind w:left="2303" w:hanging="360"/>
      </w:pPr>
    </w:lvl>
    <w:lvl w:ilvl="5" w:tplc="0409001B" w:tentative="1">
      <w:start w:val="1"/>
      <w:numFmt w:val="lowerRoman"/>
      <w:lvlText w:val="%6."/>
      <w:lvlJc w:val="right"/>
      <w:pPr>
        <w:tabs>
          <w:tab w:val="num" w:pos="3023"/>
        </w:tabs>
        <w:ind w:left="3023" w:hanging="180"/>
      </w:pPr>
    </w:lvl>
    <w:lvl w:ilvl="6" w:tplc="0409000F" w:tentative="1">
      <w:start w:val="1"/>
      <w:numFmt w:val="decimal"/>
      <w:lvlText w:val="%7."/>
      <w:lvlJc w:val="left"/>
      <w:pPr>
        <w:tabs>
          <w:tab w:val="num" w:pos="3743"/>
        </w:tabs>
        <w:ind w:left="3743" w:hanging="360"/>
      </w:pPr>
    </w:lvl>
    <w:lvl w:ilvl="7" w:tplc="04090019" w:tentative="1">
      <w:start w:val="1"/>
      <w:numFmt w:val="lowerLetter"/>
      <w:lvlText w:val="%8."/>
      <w:lvlJc w:val="left"/>
      <w:pPr>
        <w:tabs>
          <w:tab w:val="num" w:pos="4463"/>
        </w:tabs>
        <w:ind w:left="4463" w:hanging="360"/>
      </w:pPr>
    </w:lvl>
    <w:lvl w:ilvl="8" w:tplc="0409001B" w:tentative="1">
      <w:start w:val="1"/>
      <w:numFmt w:val="lowerRoman"/>
      <w:lvlText w:val="%9."/>
      <w:lvlJc w:val="right"/>
      <w:pPr>
        <w:tabs>
          <w:tab w:val="num" w:pos="5183"/>
        </w:tabs>
        <w:ind w:left="5183" w:hanging="180"/>
      </w:pPr>
    </w:lvl>
  </w:abstractNum>
  <w:abstractNum w:abstractNumId="12" w15:restartNumberingAfterBreak="0">
    <w:nsid w:val="159F1929"/>
    <w:multiLevelType w:val="hybridMultilevel"/>
    <w:tmpl w:val="EA9CE520"/>
    <w:lvl w:ilvl="0" w:tplc="FFFFFFFF">
      <w:start w:val="1"/>
      <w:numFmt w:val="bullet"/>
      <w:pStyle w:val="bullet"/>
      <w:lvlText w:val=""/>
      <w:lvlJc w:val="left"/>
      <w:pPr>
        <w:tabs>
          <w:tab w:val="num" w:pos="1474"/>
        </w:tabs>
        <w:ind w:left="1474" w:hanging="737"/>
      </w:pPr>
      <w:rPr>
        <w:rFonts w:ascii="Wingdings" w:hAnsi="Wingdings" w:hint="default"/>
        <w:sz w:val="16"/>
        <w:szCs w:val="16"/>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AD10312"/>
    <w:multiLevelType w:val="multilevel"/>
    <w:tmpl w:val="A394D482"/>
    <w:lvl w:ilvl="0">
      <w:start w:val="1"/>
      <w:numFmt w:val="decimal"/>
      <w:pStyle w:val="Level3A"/>
      <w:lvlText w:val="%1 "/>
      <w:lvlJc w:val="left"/>
      <w:pPr>
        <w:tabs>
          <w:tab w:val="num" w:pos="454"/>
        </w:tabs>
        <w:ind w:left="454" w:hanging="454"/>
      </w:pPr>
      <w:rPr>
        <w:rFonts w:ascii="Times New Roman" w:hAnsi="Times New Roman" w:hint="default"/>
      </w:rPr>
    </w:lvl>
    <w:lvl w:ilvl="1">
      <w:start w:val="1"/>
      <w:numFmt w:val="decimal"/>
      <w:lvlText w:val="%1 .%2 "/>
      <w:lvlJc w:val="left"/>
      <w:pPr>
        <w:tabs>
          <w:tab w:val="num" w:pos="566"/>
        </w:tabs>
        <w:ind w:left="566" w:hanging="566"/>
      </w:pPr>
      <w:rPr>
        <w:rFonts w:ascii="Times New Roman" w:hAnsi="Times New Roman" w:hint="default"/>
      </w:rPr>
    </w:lvl>
    <w:lvl w:ilvl="2">
      <w:start w:val="1"/>
      <w:numFmt w:val="decimal"/>
      <w:lvlText w:val="%1 .%2 .%3 "/>
      <w:lvlJc w:val="left"/>
      <w:pPr>
        <w:tabs>
          <w:tab w:val="num" w:pos="680"/>
        </w:tabs>
        <w:ind w:left="680" w:hanging="680"/>
      </w:pPr>
      <w:rPr>
        <w:rFonts w:ascii="Times New Roman" w:hAnsi="Times New Roman" w:hint="default"/>
      </w:rPr>
    </w:lvl>
    <w:lvl w:ilvl="3">
      <w:start w:val="1"/>
      <w:numFmt w:val="decimal"/>
      <w:lvlText w:val="%1 .%2 .%3 .%4 "/>
      <w:lvlJc w:val="left"/>
      <w:pPr>
        <w:tabs>
          <w:tab w:val="num" w:pos="0"/>
        </w:tabs>
        <w:ind w:left="1132" w:hanging="283"/>
      </w:pPr>
      <w:rPr>
        <w:rFonts w:ascii="Times New Roman" w:hAnsi="Times New Roman" w:hint="default"/>
      </w:rPr>
    </w:lvl>
    <w:lvl w:ilvl="4">
      <w:start w:val="1"/>
      <w:numFmt w:val="decimal"/>
      <w:lvlText w:val="%1 .%2 .%3 .%4 .%5"/>
      <w:lvlJc w:val="left"/>
      <w:pPr>
        <w:tabs>
          <w:tab w:val="num" w:pos="0"/>
        </w:tabs>
        <w:ind w:left="1415" w:hanging="283"/>
      </w:pPr>
      <w:rPr>
        <w:rFonts w:ascii="Times New Roman" w:hAnsi="Times New Roman" w:hint="default"/>
      </w:rPr>
    </w:lvl>
    <w:lvl w:ilvl="5">
      <w:start w:val="1"/>
      <w:numFmt w:val="decimal"/>
      <w:lvlText w:val="%1 .%2 .%3 .%4 .%5.%6"/>
      <w:lvlJc w:val="left"/>
      <w:pPr>
        <w:tabs>
          <w:tab w:val="num" w:pos="0"/>
        </w:tabs>
        <w:ind w:left="1698" w:hanging="283"/>
      </w:pPr>
      <w:rPr>
        <w:rFonts w:ascii="Times New Roman" w:hAnsi="Times New Roman" w:hint="default"/>
      </w:rPr>
    </w:lvl>
    <w:lvl w:ilvl="6">
      <w:start w:val="1"/>
      <w:numFmt w:val="decimal"/>
      <w:lvlText w:val="%1 .%2 .%3 .%4 .%5.%6.%7"/>
      <w:lvlJc w:val="left"/>
      <w:pPr>
        <w:tabs>
          <w:tab w:val="num" w:pos="0"/>
        </w:tabs>
        <w:ind w:left="1981" w:hanging="283"/>
      </w:pPr>
      <w:rPr>
        <w:rFonts w:ascii="Times New Roman" w:hAnsi="Times New Roman" w:hint="default"/>
      </w:rPr>
    </w:lvl>
    <w:lvl w:ilvl="7">
      <w:start w:val="1"/>
      <w:numFmt w:val="decimal"/>
      <w:lvlText w:val="%1 .%2 .%3 .%4 .%5.%6.%7.%8"/>
      <w:lvlJc w:val="left"/>
      <w:pPr>
        <w:tabs>
          <w:tab w:val="num" w:pos="0"/>
        </w:tabs>
        <w:ind w:left="2264" w:hanging="283"/>
      </w:pPr>
      <w:rPr>
        <w:rFonts w:ascii="Times New Roman" w:hAnsi="Times New Roman" w:hint="default"/>
      </w:rPr>
    </w:lvl>
    <w:lvl w:ilvl="8">
      <w:start w:val="1"/>
      <w:numFmt w:val="decimal"/>
      <w:lvlText w:val="%1 .%2 .%3 .%4 .%5.%6.%7.%8.%9"/>
      <w:lvlJc w:val="left"/>
      <w:pPr>
        <w:tabs>
          <w:tab w:val="num" w:pos="0"/>
        </w:tabs>
        <w:ind w:left="2547" w:hanging="283"/>
      </w:pPr>
      <w:rPr>
        <w:rFonts w:ascii="Times New Roman" w:hAnsi="Times New Roman" w:hint="default"/>
      </w:rPr>
    </w:lvl>
  </w:abstractNum>
  <w:abstractNum w:abstractNumId="14" w15:restartNumberingAfterBreak="0">
    <w:nsid w:val="1D365B6F"/>
    <w:multiLevelType w:val="hybridMultilevel"/>
    <w:tmpl w:val="681448D4"/>
    <w:lvl w:ilvl="0" w:tplc="087611B4">
      <w:start w:val="1"/>
      <w:numFmt w:val="upperRoman"/>
      <w:pStyle w:val="Heading4"/>
      <w:lvlText w:val="Appendix %1"/>
      <w:lvlJc w:val="right"/>
      <w:pPr>
        <w:ind w:left="36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7756BA26" w:tentative="1">
      <w:start w:val="1"/>
      <w:numFmt w:val="lowerLetter"/>
      <w:lvlText w:val="%2."/>
      <w:lvlJc w:val="left"/>
      <w:pPr>
        <w:ind w:left="1080" w:hanging="360"/>
      </w:pPr>
      <w:rPr>
        <w:rFonts w:cs="Times New Roman"/>
      </w:rPr>
    </w:lvl>
    <w:lvl w:ilvl="2" w:tplc="F104EB80">
      <w:start w:val="1"/>
      <w:numFmt w:val="lowerRoman"/>
      <w:lvlText w:val="%3."/>
      <w:lvlJc w:val="right"/>
      <w:pPr>
        <w:ind w:left="1800" w:hanging="180"/>
      </w:pPr>
      <w:rPr>
        <w:rFonts w:cs="Times New Roman"/>
      </w:rPr>
    </w:lvl>
    <w:lvl w:ilvl="3" w:tplc="2CE6E996" w:tentative="1">
      <w:start w:val="1"/>
      <w:numFmt w:val="decimal"/>
      <w:lvlText w:val="%4."/>
      <w:lvlJc w:val="left"/>
      <w:pPr>
        <w:ind w:left="2520" w:hanging="360"/>
      </w:pPr>
      <w:rPr>
        <w:rFonts w:cs="Times New Roman"/>
      </w:rPr>
    </w:lvl>
    <w:lvl w:ilvl="4" w:tplc="B26C6BC4" w:tentative="1">
      <w:start w:val="1"/>
      <w:numFmt w:val="lowerLetter"/>
      <w:lvlText w:val="%5."/>
      <w:lvlJc w:val="left"/>
      <w:pPr>
        <w:ind w:left="3240" w:hanging="360"/>
      </w:pPr>
      <w:rPr>
        <w:rFonts w:cs="Times New Roman"/>
      </w:rPr>
    </w:lvl>
    <w:lvl w:ilvl="5" w:tplc="DE62D692" w:tentative="1">
      <w:start w:val="1"/>
      <w:numFmt w:val="lowerRoman"/>
      <w:lvlText w:val="%6."/>
      <w:lvlJc w:val="right"/>
      <w:pPr>
        <w:ind w:left="3960" w:hanging="180"/>
      </w:pPr>
      <w:rPr>
        <w:rFonts w:cs="Times New Roman"/>
      </w:rPr>
    </w:lvl>
    <w:lvl w:ilvl="6" w:tplc="210887FA" w:tentative="1">
      <w:start w:val="1"/>
      <w:numFmt w:val="decimal"/>
      <w:lvlText w:val="%7."/>
      <w:lvlJc w:val="left"/>
      <w:pPr>
        <w:ind w:left="4680" w:hanging="360"/>
      </w:pPr>
      <w:rPr>
        <w:rFonts w:cs="Times New Roman"/>
      </w:rPr>
    </w:lvl>
    <w:lvl w:ilvl="7" w:tplc="F3CA2D00" w:tentative="1">
      <w:start w:val="1"/>
      <w:numFmt w:val="lowerLetter"/>
      <w:lvlText w:val="%8."/>
      <w:lvlJc w:val="left"/>
      <w:pPr>
        <w:ind w:left="5400" w:hanging="360"/>
      </w:pPr>
      <w:rPr>
        <w:rFonts w:cs="Times New Roman"/>
      </w:rPr>
    </w:lvl>
    <w:lvl w:ilvl="8" w:tplc="A5508F0C" w:tentative="1">
      <w:start w:val="1"/>
      <w:numFmt w:val="lowerRoman"/>
      <w:lvlText w:val="%9."/>
      <w:lvlJc w:val="right"/>
      <w:pPr>
        <w:ind w:left="6120" w:hanging="180"/>
      </w:pPr>
      <w:rPr>
        <w:rFonts w:cs="Times New Roman"/>
      </w:rPr>
    </w:lvl>
  </w:abstractNum>
  <w:abstractNum w:abstractNumId="15" w15:restartNumberingAfterBreak="0">
    <w:nsid w:val="1F76260D"/>
    <w:multiLevelType w:val="multilevel"/>
    <w:tmpl w:val="9A449EA0"/>
    <w:lvl w:ilvl="0">
      <w:start w:val="1"/>
      <w:numFmt w:val="decimal"/>
      <w:pStyle w:val="Appendix"/>
      <w:lvlText w:val="APPENDIX %1."/>
      <w:lvlJc w:val="left"/>
      <w:pPr>
        <w:tabs>
          <w:tab w:val="num" w:pos="1814"/>
        </w:tabs>
        <w:ind w:left="1814" w:hanging="1814"/>
      </w:pPr>
      <w:rPr>
        <w:rFonts w:ascii="Trebuchet MS" w:hAnsi="Trebuchet MS" w:hint="default"/>
        <w:b/>
        <w:i w:val="0"/>
        <w:sz w:val="26"/>
      </w:rPr>
    </w:lvl>
    <w:lvl w:ilvl="1">
      <w:start w:val="1"/>
      <w:numFmt w:val="decimal"/>
      <w:lvlText w:val="%1.%2."/>
      <w:lvlJc w:val="left"/>
      <w:pPr>
        <w:tabs>
          <w:tab w:val="num" w:pos="-371"/>
        </w:tabs>
        <w:ind w:left="709" w:hanging="709"/>
      </w:pPr>
      <w:rPr>
        <w:rFonts w:hint="default"/>
      </w:rPr>
    </w:lvl>
    <w:lvl w:ilvl="2">
      <w:start w:val="1"/>
      <w:numFmt w:val="decimal"/>
      <w:lvlText w:val="%1.%2.%3"/>
      <w:lvlJc w:val="left"/>
      <w:pPr>
        <w:tabs>
          <w:tab w:val="num" w:pos="-371"/>
        </w:tabs>
        <w:ind w:left="709" w:hanging="709"/>
      </w:pPr>
      <w:rPr>
        <w:rFonts w:hint="default"/>
      </w:rPr>
    </w:lvl>
    <w:lvl w:ilvl="3">
      <w:start w:val="1"/>
      <w:numFmt w:val="decimal"/>
      <w:lvlText w:val="%1.%2.%3.%4."/>
      <w:lvlJc w:val="left"/>
      <w:pPr>
        <w:tabs>
          <w:tab w:val="num" w:pos="709"/>
        </w:tabs>
        <w:ind w:left="709" w:hanging="709"/>
      </w:pPr>
      <w:rPr>
        <w:rFonts w:hint="default"/>
        <w:u w:val="words"/>
      </w:rPr>
    </w:lvl>
    <w:lvl w:ilvl="4">
      <w:start w:val="1"/>
      <w:numFmt w:val="decimal"/>
      <w:lvlText w:val="%1.%2.%3.%4.%5."/>
      <w:lvlJc w:val="left"/>
      <w:pPr>
        <w:tabs>
          <w:tab w:val="num" w:pos="1440"/>
        </w:tabs>
        <w:ind w:left="709" w:hanging="709"/>
      </w:pPr>
      <w:rPr>
        <w:rFonts w:hint="default"/>
        <w:b w:val="0"/>
        <w:i/>
      </w:rPr>
    </w:lvl>
    <w:lvl w:ilvl="5">
      <w:start w:val="1"/>
      <w:numFmt w:val="decimal"/>
      <w:lvlText w:val="%1.%2.%3.%4.%5.%6."/>
      <w:lvlJc w:val="left"/>
      <w:pPr>
        <w:tabs>
          <w:tab w:val="num" w:pos="0"/>
        </w:tabs>
        <w:ind w:left="709" w:hanging="709"/>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324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6" w15:restartNumberingAfterBreak="0">
    <w:nsid w:val="248D6FF4"/>
    <w:multiLevelType w:val="multilevel"/>
    <w:tmpl w:val="DB1A310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2E5115B4"/>
    <w:multiLevelType w:val="hybridMultilevel"/>
    <w:tmpl w:val="8CF409C0"/>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8" w15:restartNumberingAfterBreak="0">
    <w:nsid w:val="31A37C4F"/>
    <w:multiLevelType w:val="hybridMultilevel"/>
    <w:tmpl w:val="68B4542A"/>
    <w:lvl w:ilvl="0" w:tplc="B79207C0">
      <w:start w:val="1"/>
      <w:numFmt w:val="bullet"/>
      <w:pStyle w:val="Bullet-1"/>
      <w:lvlText w:val="•"/>
      <w:lvlJc w:val="left"/>
      <w:pPr>
        <w:tabs>
          <w:tab w:val="num" w:pos="1440"/>
        </w:tabs>
        <w:ind w:left="1440" w:hanging="360"/>
      </w:pPr>
      <w:rPr>
        <w:rFonts w:ascii="Trebuchet MS" w:hAnsi="Trebuchet MS" w:hint="default"/>
        <w:b w:val="0"/>
        <w:i w:val="0"/>
        <w:color w:val="808080"/>
        <w:sz w:val="22"/>
      </w:rPr>
    </w:lvl>
    <w:lvl w:ilvl="1" w:tplc="A2169E94">
      <w:start w:val="1"/>
      <w:numFmt w:val="bullet"/>
      <w:lvlText w:val="o"/>
      <w:lvlJc w:val="left"/>
      <w:pPr>
        <w:tabs>
          <w:tab w:val="num" w:pos="1440"/>
        </w:tabs>
        <w:ind w:left="1440" w:hanging="360"/>
      </w:pPr>
      <w:rPr>
        <w:rFonts w:ascii="Courier New" w:hAnsi="Courier New" w:hint="default"/>
      </w:rPr>
    </w:lvl>
    <w:lvl w:ilvl="2" w:tplc="10A4C3EA" w:tentative="1">
      <w:start w:val="1"/>
      <w:numFmt w:val="bullet"/>
      <w:lvlText w:val=""/>
      <w:lvlJc w:val="left"/>
      <w:pPr>
        <w:tabs>
          <w:tab w:val="num" w:pos="2160"/>
        </w:tabs>
        <w:ind w:left="2160" w:hanging="360"/>
      </w:pPr>
      <w:rPr>
        <w:rFonts w:ascii="Wingdings" w:hAnsi="Wingdings" w:hint="default"/>
      </w:rPr>
    </w:lvl>
    <w:lvl w:ilvl="3" w:tplc="7DB4F6FA" w:tentative="1">
      <w:start w:val="1"/>
      <w:numFmt w:val="bullet"/>
      <w:lvlText w:val=""/>
      <w:lvlJc w:val="left"/>
      <w:pPr>
        <w:tabs>
          <w:tab w:val="num" w:pos="2880"/>
        </w:tabs>
        <w:ind w:left="2880" w:hanging="360"/>
      </w:pPr>
      <w:rPr>
        <w:rFonts w:ascii="Symbol" w:hAnsi="Symbol" w:hint="default"/>
      </w:rPr>
    </w:lvl>
    <w:lvl w:ilvl="4" w:tplc="713A5D94" w:tentative="1">
      <w:start w:val="1"/>
      <w:numFmt w:val="bullet"/>
      <w:lvlText w:val="o"/>
      <w:lvlJc w:val="left"/>
      <w:pPr>
        <w:tabs>
          <w:tab w:val="num" w:pos="3600"/>
        </w:tabs>
        <w:ind w:left="3600" w:hanging="360"/>
      </w:pPr>
      <w:rPr>
        <w:rFonts w:ascii="Courier New" w:hAnsi="Courier New" w:hint="default"/>
      </w:rPr>
    </w:lvl>
    <w:lvl w:ilvl="5" w:tplc="8988C7DE" w:tentative="1">
      <w:start w:val="1"/>
      <w:numFmt w:val="bullet"/>
      <w:lvlText w:val=""/>
      <w:lvlJc w:val="left"/>
      <w:pPr>
        <w:tabs>
          <w:tab w:val="num" w:pos="4320"/>
        </w:tabs>
        <w:ind w:left="4320" w:hanging="360"/>
      </w:pPr>
      <w:rPr>
        <w:rFonts w:ascii="Wingdings" w:hAnsi="Wingdings" w:hint="default"/>
      </w:rPr>
    </w:lvl>
    <w:lvl w:ilvl="6" w:tplc="02886DBA" w:tentative="1">
      <w:start w:val="1"/>
      <w:numFmt w:val="bullet"/>
      <w:lvlText w:val=""/>
      <w:lvlJc w:val="left"/>
      <w:pPr>
        <w:tabs>
          <w:tab w:val="num" w:pos="5040"/>
        </w:tabs>
        <w:ind w:left="5040" w:hanging="360"/>
      </w:pPr>
      <w:rPr>
        <w:rFonts w:ascii="Symbol" w:hAnsi="Symbol" w:hint="default"/>
      </w:rPr>
    </w:lvl>
    <w:lvl w:ilvl="7" w:tplc="03C88B0A" w:tentative="1">
      <w:start w:val="1"/>
      <w:numFmt w:val="bullet"/>
      <w:lvlText w:val="o"/>
      <w:lvlJc w:val="left"/>
      <w:pPr>
        <w:tabs>
          <w:tab w:val="num" w:pos="5760"/>
        </w:tabs>
        <w:ind w:left="5760" w:hanging="360"/>
      </w:pPr>
      <w:rPr>
        <w:rFonts w:ascii="Courier New" w:hAnsi="Courier New" w:hint="default"/>
      </w:rPr>
    </w:lvl>
    <w:lvl w:ilvl="8" w:tplc="932CA72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CB2C95"/>
    <w:multiLevelType w:val="hybridMultilevel"/>
    <w:tmpl w:val="26B696D6"/>
    <w:lvl w:ilvl="0" w:tplc="04090001">
      <w:start w:val="1"/>
      <w:numFmt w:val="lowerLetter"/>
      <w:pStyle w:val="List2"/>
      <w:lvlText w:val="%1."/>
      <w:lvlJc w:val="left"/>
      <w:pPr>
        <w:tabs>
          <w:tab w:val="num" w:pos="1417"/>
        </w:tabs>
        <w:ind w:left="1417" w:hanging="425"/>
      </w:pPr>
      <w:rPr>
        <w:rFonts w:ascii="Trebuchet MS" w:hAnsi="Trebuchet MS" w:hint="default"/>
        <w:b w:val="0"/>
        <w:i w:val="0"/>
        <w:sz w:val="22"/>
      </w:rPr>
    </w:lvl>
    <w:lvl w:ilvl="1" w:tplc="04090003">
      <w:start w:val="1"/>
      <w:numFmt w:val="lowerLetter"/>
      <w:lvlText w:val="%2."/>
      <w:lvlJc w:val="left"/>
      <w:pPr>
        <w:tabs>
          <w:tab w:val="num" w:pos="1723"/>
        </w:tabs>
        <w:ind w:left="1723" w:hanging="360"/>
      </w:pPr>
    </w:lvl>
    <w:lvl w:ilvl="2" w:tplc="04090005" w:tentative="1">
      <w:start w:val="1"/>
      <w:numFmt w:val="lowerRoman"/>
      <w:lvlText w:val="%3."/>
      <w:lvlJc w:val="right"/>
      <w:pPr>
        <w:tabs>
          <w:tab w:val="num" w:pos="2443"/>
        </w:tabs>
        <w:ind w:left="2443" w:hanging="180"/>
      </w:pPr>
    </w:lvl>
    <w:lvl w:ilvl="3" w:tplc="04090001" w:tentative="1">
      <w:start w:val="1"/>
      <w:numFmt w:val="decimal"/>
      <w:lvlText w:val="%4."/>
      <w:lvlJc w:val="left"/>
      <w:pPr>
        <w:tabs>
          <w:tab w:val="num" w:pos="3163"/>
        </w:tabs>
        <w:ind w:left="3163" w:hanging="360"/>
      </w:pPr>
    </w:lvl>
    <w:lvl w:ilvl="4" w:tplc="04090003" w:tentative="1">
      <w:start w:val="1"/>
      <w:numFmt w:val="lowerLetter"/>
      <w:lvlText w:val="%5."/>
      <w:lvlJc w:val="left"/>
      <w:pPr>
        <w:tabs>
          <w:tab w:val="num" w:pos="3883"/>
        </w:tabs>
        <w:ind w:left="3883" w:hanging="360"/>
      </w:pPr>
    </w:lvl>
    <w:lvl w:ilvl="5" w:tplc="04090005" w:tentative="1">
      <w:start w:val="1"/>
      <w:numFmt w:val="lowerRoman"/>
      <w:lvlText w:val="%6."/>
      <w:lvlJc w:val="right"/>
      <w:pPr>
        <w:tabs>
          <w:tab w:val="num" w:pos="4603"/>
        </w:tabs>
        <w:ind w:left="4603" w:hanging="180"/>
      </w:pPr>
    </w:lvl>
    <w:lvl w:ilvl="6" w:tplc="04090001" w:tentative="1">
      <w:start w:val="1"/>
      <w:numFmt w:val="decimal"/>
      <w:lvlText w:val="%7."/>
      <w:lvlJc w:val="left"/>
      <w:pPr>
        <w:tabs>
          <w:tab w:val="num" w:pos="5323"/>
        </w:tabs>
        <w:ind w:left="5323" w:hanging="360"/>
      </w:pPr>
    </w:lvl>
    <w:lvl w:ilvl="7" w:tplc="04090003" w:tentative="1">
      <w:start w:val="1"/>
      <w:numFmt w:val="lowerLetter"/>
      <w:lvlText w:val="%8."/>
      <w:lvlJc w:val="left"/>
      <w:pPr>
        <w:tabs>
          <w:tab w:val="num" w:pos="6043"/>
        </w:tabs>
        <w:ind w:left="6043" w:hanging="360"/>
      </w:pPr>
    </w:lvl>
    <w:lvl w:ilvl="8" w:tplc="04090005" w:tentative="1">
      <w:start w:val="1"/>
      <w:numFmt w:val="lowerRoman"/>
      <w:lvlText w:val="%9."/>
      <w:lvlJc w:val="right"/>
      <w:pPr>
        <w:tabs>
          <w:tab w:val="num" w:pos="6763"/>
        </w:tabs>
        <w:ind w:left="6763" w:hanging="180"/>
      </w:pPr>
    </w:lvl>
  </w:abstractNum>
  <w:abstractNum w:abstractNumId="20" w15:restartNumberingAfterBreak="0">
    <w:nsid w:val="44872979"/>
    <w:multiLevelType w:val="multilevel"/>
    <w:tmpl w:val="3F26E0C2"/>
    <w:lvl w:ilvl="0">
      <w:start w:val="1"/>
      <w:numFmt w:val="decimal"/>
      <w:pStyle w:val="Heading1"/>
      <w:lvlText w:val="%1.0"/>
      <w:lvlJc w:val="left"/>
      <w:pPr>
        <w:tabs>
          <w:tab w:val="num" w:pos="0"/>
        </w:tabs>
        <w:ind w:left="680" w:hanging="680"/>
      </w:pPr>
      <w:rPr>
        <w:rFonts w:cs="Times New Roman" w:hint="default"/>
        <w:color w:val="auto"/>
      </w:rPr>
    </w:lvl>
    <w:lvl w:ilvl="1">
      <w:start w:val="1"/>
      <w:numFmt w:val="decimal"/>
      <w:pStyle w:val="Heading2"/>
      <w:lvlText w:val="%1.%2"/>
      <w:lvlJc w:val="left"/>
      <w:pPr>
        <w:tabs>
          <w:tab w:val="num" w:pos="0"/>
        </w:tabs>
        <w:ind w:left="794" w:hanging="794"/>
      </w:pPr>
      <w:rPr>
        <w:rFonts w:cs="Times New Roman" w:hint="default"/>
      </w:rPr>
    </w:lvl>
    <w:lvl w:ilvl="2">
      <w:start w:val="1"/>
      <w:numFmt w:val="decimal"/>
      <w:pStyle w:val="Heading3"/>
      <w:lvlText w:val="%1.%2.%3"/>
      <w:lvlJc w:val="left"/>
      <w:pPr>
        <w:tabs>
          <w:tab w:val="num" w:pos="1134"/>
        </w:tabs>
        <w:ind w:left="1928" w:hanging="794"/>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bullet"/>
      <w:lvlText w:val=""/>
      <w:lvlJc w:val="left"/>
      <w:pPr>
        <w:tabs>
          <w:tab w:val="num" w:pos="0"/>
        </w:tabs>
        <w:ind w:left="1152" w:hanging="1152"/>
      </w:pPr>
      <w:rPr>
        <w:rFonts w:ascii="Symbol" w:hAnsi="Symbol"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1" w15:restartNumberingAfterBreak="0">
    <w:nsid w:val="4DAF6F45"/>
    <w:multiLevelType w:val="hybridMultilevel"/>
    <w:tmpl w:val="9DEA9654"/>
    <w:lvl w:ilvl="0" w:tplc="728CE77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C47098"/>
    <w:multiLevelType w:val="hybridMultilevel"/>
    <w:tmpl w:val="EC0079DC"/>
    <w:lvl w:ilvl="0" w:tplc="5EDA2A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7A430E"/>
    <w:multiLevelType w:val="hybridMultilevel"/>
    <w:tmpl w:val="2BD619B6"/>
    <w:lvl w:ilvl="0" w:tplc="9370DA2E">
      <w:start w:val="1"/>
      <w:numFmt w:val="lowerRoman"/>
      <w:pStyle w:val="Number1"/>
      <w:lvlText w:val="%1)"/>
      <w:lvlJc w:val="left"/>
      <w:pPr>
        <w:tabs>
          <w:tab w:val="num" w:pos="1080"/>
        </w:tabs>
        <w:ind w:left="1080" w:hanging="360"/>
      </w:pPr>
      <w:rPr>
        <w:rFonts w:hint="default"/>
      </w:rPr>
    </w:lvl>
    <w:lvl w:ilvl="1" w:tplc="983A952A" w:tentative="1">
      <w:start w:val="1"/>
      <w:numFmt w:val="lowerLetter"/>
      <w:lvlText w:val="%2."/>
      <w:lvlJc w:val="left"/>
      <w:pPr>
        <w:tabs>
          <w:tab w:val="num" w:pos="1440"/>
        </w:tabs>
        <w:ind w:left="1440" w:hanging="360"/>
      </w:pPr>
    </w:lvl>
    <w:lvl w:ilvl="2" w:tplc="F3021D8C" w:tentative="1">
      <w:start w:val="1"/>
      <w:numFmt w:val="lowerRoman"/>
      <w:lvlText w:val="%3."/>
      <w:lvlJc w:val="right"/>
      <w:pPr>
        <w:tabs>
          <w:tab w:val="num" w:pos="2160"/>
        </w:tabs>
        <w:ind w:left="2160" w:hanging="180"/>
      </w:pPr>
    </w:lvl>
    <w:lvl w:ilvl="3" w:tplc="FF608B70" w:tentative="1">
      <w:start w:val="1"/>
      <w:numFmt w:val="decimal"/>
      <w:lvlText w:val="%4."/>
      <w:lvlJc w:val="left"/>
      <w:pPr>
        <w:tabs>
          <w:tab w:val="num" w:pos="2880"/>
        </w:tabs>
        <w:ind w:left="2880" w:hanging="360"/>
      </w:pPr>
    </w:lvl>
    <w:lvl w:ilvl="4" w:tplc="AC584908" w:tentative="1">
      <w:start w:val="1"/>
      <w:numFmt w:val="lowerLetter"/>
      <w:lvlText w:val="%5."/>
      <w:lvlJc w:val="left"/>
      <w:pPr>
        <w:tabs>
          <w:tab w:val="num" w:pos="3600"/>
        </w:tabs>
        <w:ind w:left="3600" w:hanging="360"/>
      </w:pPr>
    </w:lvl>
    <w:lvl w:ilvl="5" w:tplc="41ACBD24" w:tentative="1">
      <w:start w:val="1"/>
      <w:numFmt w:val="lowerRoman"/>
      <w:lvlText w:val="%6."/>
      <w:lvlJc w:val="right"/>
      <w:pPr>
        <w:tabs>
          <w:tab w:val="num" w:pos="4320"/>
        </w:tabs>
        <w:ind w:left="4320" w:hanging="180"/>
      </w:pPr>
    </w:lvl>
    <w:lvl w:ilvl="6" w:tplc="879E5EF8" w:tentative="1">
      <w:start w:val="1"/>
      <w:numFmt w:val="decimal"/>
      <w:lvlText w:val="%7."/>
      <w:lvlJc w:val="left"/>
      <w:pPr>
        <w:tabs>
          <w:tab w:val="num" w:pos="5040"/>
        </w:tabs>
        <w:ind w:left="5040" w:hanging="360"/>
      </w:pPr>
    </w:lvl>
    <w:lvl w:ilvl="7" w:tplc="C2E42356" w:tentative="1">
      <w:start w:val="1"/>
      <w:numFmt w:val="lowerLetter"/>
      <w:lvlText w:val="%8."/>
      <w:lvlJc w:val="left"/>
      <w:pPr>
        <w:tabs>
          <w:tab w:val="num" w:pos="5760"/>
        </w:tabs>
        <w:ind w:left="5760" w:hanging="360"/>
      </w:pPr>
    </w:lvl>
    <w:lvl w:ilvl="8" w:tplc="1B40B1B0" w:tentative="1">
      <w:start w:val="1"/>
      <w:numFmt w:val="lowerRoman"/>
      <w:lvlText w:val="%9."/>
      <w:lvlJc w:val="right"/>
      <w:pPr>
        <w:tabs>
          <w:tab w:val="num" w:pos="6480"/>
        </w:tabs>
        <w:ind w:left="6480" w:hanging="180"/>
      </w:pPr>
    </w:lvl>
  </w:abstractNum>
  <w:abstractNum w:abstractNumId="24" w15:restartNumberingAfterBreak="0">
    <w:nsid w:val="5E1352E1"/>
    <w:multiLevelType w:val="hybridMultilevel"/>
    <w:tmpl w:val="1A384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5346E7"/>
    <w:multiLevelType w:val="hybridMultilevel"/>
    <w:tmpl w:val="BBC02BEE"/>
    <w:lvl w:ilvl="0" w:tplc="04090001">
      <w:start w:val="1"/>
      <w:numFmt w:val="lowerRoman"/>
      <w:pStyle w:val="List3"/>
      <w:lvlText w:val="%1."/>
      <w:lvlJc w:val="left"/>
      <w:pPr>
        <w:tabs>
          <w:tab w:val="num" w:pos="1995"/>
        </w:tabs>
        <w:ind w:left="1700" w:hanging="425"/>
      </w:pPr>
      <w:rPr>
        <w:rFonts w:ascii="Trebuchet MS" w:hAnsi="Trebuchet MS" w:hint="default"/>
        <w:b w:val="0"/>
        <w:i w:val="0"/>
        <w:sz w:val="22"/>
      </w:rPr>
    </w:lvl>
    <w:lvl w:ilvl="1" w:tplc="04090001">
      <w:start w:val="1"/>
      <w:numFmt w:val="lowerLetter"/>
      <w:lvlText w:val="%2."/>
      <w:lvlJc w:val="left"/>
      <w:pPr>
        <w:tabs>
          <w:tab w:val="num" w:pos="2006"/>
        </w:tabs>
        <w:ind w:left="2006" w:hanging="360"/>
      </w:pPr>
    </w:lvl>
    <w:lvl w:ilvl="2" w:tplc="0409001B" w:tentative="1">
      <w:start w:val="1"/>
      <w:numFmt w:val="lowerRoman"/>
      <w:lvlText w:val="%3."/>
      <w:lvlJc w:val="right"/>
      <w:pPr>
        <w:tabs>
          <w:tab w:val="num" w:pos="2726"/>
        </w:tabs>
        <w:ind w:left="2726" w:hanging="180"/>
      </w:pPr>
    </w:lvl>
    <w:lvl w:ilvl="3" w:tplc="0409000F" w:tentative="1">
      <w:start w:val="1"/>
      <w:numFmt w:val="decimal"/>
      <w:lvlText w:val="%4."/>
      <w:lvlJc w:val="left"/>
      <w:pPr>
        <w:tabs>
          <w:tab w:val="num" w:pos="3446"/>
        </w:tabs>
        <w:ind w:left="3446" w:hanging="360"/>
      </w:pPr>
    </w:lvl>
    <w:lvl w:ilvl="4" w:tplc="04090019" w:tentative="1">
      <w:start w:val="1"/>
      <w:numFmt w:val="lowerLetter"/>
      <w:lvlText w:val="%5."/>
      <w:lvlJc w:val="left"/>
      <w:pPr>
        <w:tabs>
          <w:tab w:val="num" w:pos="4166"/>
        </w:tabs>
        <w:ind w:left="4166" w:hanging="360"/>
      </w:pPr>
    </w:lvl>
    <w:lvl w:ilvl="5" w:tplc="0409001B" w:tentative="1">
      <w:start w:val="1"/>
      <w:numFmt w:val="lowerRoman"/>
      <w:lvlText w:val="%6."/>
      <w:lvlJc w:val="right"/>
      <w:pPr>
        <w:tabs>
          <w:tab w:val="num" w:pos="4886"/>
        </w:tabs>
        <w:ind w:left="4886" w:hanging="180"/>
      </w:pPr>
    </w:lvl>
    <w:lvl w:ilvl="6" w:tplc="0409000F" w:tentative="1">
      <w:start w:val="1"/>
      <w:numFmt w:val="decimal"/>
      <w:lvlText w:val="%7."/>
      <w:lvlJc w:val="left"/>
      <w:pPr>
        <w:tabs>
          <w:tab w:val="num" w:pos="5606"/>
        </w:tabs>
        <w:ind w:left="5606" w:hanging="360"/>
      </w:pPr>
    </w:lvl>
    <w:lvl w:ilvl="7" w:tplc="04090019" w:tentative="1">
      <w:start w:val="1"/>
      <w:numFmt w:val="lowerLetter"/>
      <w:lvlText w:val="%8."/>
      <w:lvlJc w:val="left"/>
      <w:pPr>
        <w:tabs>
          <w:tab w:val="num" w:pos="6326"/>
        </w:tabs>
        <w:ind w:left="6326" w:hanging="360"/>
      </w:pPr>
    </w:lvl>
    <w:lvl w:ilvl="8" w:tplc="0409001B" w:tentative="1">
      <w:start w:val="1"/>
      <w:numFmt w:val="lowerRoman"/>
      <w:lvlText w:val="%9."/>
      <w:lvlJc w:val="right"/>
      <w:pPr>
        <w:tabs>
          <w:tab w:val="num" w:pos="7046"/>
        </w:tabs>
        <w:ind w:left="7046" w:hanging="180"/>
      </w:pPr>
    </w:lvl>
  </w:abstractNum>
  <w:abstractNum w:abstractNumId="26" w15:restartNumberingAfterBreak="0">
    <w:nsid w:val="67020387"/>
    <w:multiLevelType w:val="singleLevel"/>
    <w:tmpl w:val="38547D04"/>
    <w:lvl w:ilvl="0">
      <w:numFmt w:val="bullet"/>
      <w:pStyle w:val="BulletList"/>
      <w:lvlText w:val=""/>
      <w:lvlJc w:val="left"/>
      <w:pPr>
        <w:tabs>
          <w:tab w:val="num" w:pos="0"/>
        </w:tabs>
        <w:ind w:left="720" w:hanging="360"/>
      </w:pPr>
      <w:rPr>
        <w:rFonts w:ascii="Symbol" w:hAnsi="Symbol" w:hint="default"/>
      </w:rPr>
    </w:lvl>
  </w:abstractNum>
  <w:abstractNum w:abstractNumId="27" w15:restartNumberingAfterBreak="0">
    <w:nsid w:val="67493699"/>
    <w:multiLevelType w:val="hybridMultilevel"/>
    <w:tmpl w:val="7B32A956"/>
    <w:lvl w:ilvl="0" w:tplc="F44EE14A">
      <w:start w:val="1"/>
      <w:numFmt w:val="bullet"/>
      <w:pStyle w:val="StyleBodyTextAutoJustified"/>
      <w:lvlText w:val=""/>
      <w:lvlJc w:val="left"/>
      <w:pPr>
        <w:tabs>
          <w:tab w:val="num" w:pos="567"/>
        </w:tabs>
        <w:ind w:left="567" w:hanging="567"/>
      </w:pPr>
      <w:rPr>
        <w:rFonts w:ascii="Symbol" w:hAnsi="Symbol" w:hint="default"/>
      </w:rPr>
    </w:lvl>
    <w:lvl w:ilvl="1" w:tplc="9C7EF448" w:tentative="1">
      <w:start w:val="1"/>
      <w:numFmt w:val="bullet"/>
      <w:lvlText w:val="o"/>
      <w:lvlJc w:val="left"/>
      <w:pPr>
        <w:tabs>
          <w:tab w:val="num" w:pos="1440"/>
        </w:tabs>
        <w:ind w:left="1440" w:hanging="360"/>
      </w:pPr>
      <w:rPr>
        <w:rFonts w:ascii="Courier New" w:hAnsi="Courier New" w:cs="Courier New" w:hint="default"/>
      </w:rPr>
    </w:lvl>
    <w:lvl w:ilvl="2" w:tplc="3678FA66" w:tentative="1">
      <w:start w:val="1"/>
      <w:numFmt w:val="bullet"/>
      <w:lvlText w:val=""/>
      <w:lvlJc w:val="left"/>
      <w:pPr>
        <w:tabs>
          <w:tab w:val="num" w:pos="2160"/>
        </w:tabs>
        <w:ind w:left="2160" w:hanging="360"/>
      </w:pPr>
      <w:rPr>
        <w:rFonts w:ascii="Wingdings" w:hAnsi="Wingdings" w:hint="default"/>
      </w:rPr>
    </w:lvl>
    <w:lvl w:ilvl="3" w:tplc="D95AE858" w:tentative="1">
      <w:start w:val="1"/>
      <w:numFmt w:val="bullet"/>
      <w:lvlText w:val=""/>
      <w:lvlJc w:val="left"/>
      <w:pPr>
        <w:tabs>
          <w:tab w:val="num" w:pos="2880"/>
        </w:tabs>
        <w:ind w:left="2880" w:hanging="360"/>
      </w:pPr>
      <w:rPr>
        <w:rFonts w:ascii="Symbol" w:hAnsi="Symbol" w:hint="default"/>
      </w:rPr>
    </w:lvl>
    <w:lvl w:ilvl="4" w:tplc="3766D432" w:tentative="1">
      <w:start w:val="1"/>
      <w:numFmt w:val="bullet"/>
      <w:lvlText w:val="o"/>
      <w:lvlJc w:val="left"/>
      <w:pPr>
        <w:tabs>
          <w:tab w:val="num" w:pos="3600"/>
        </w:tabs>
        <w:ind w:left="3600" w:hanging="360"/>
      </w:pPr>
      <w:rPr>
        <w:rFonts w:ascii="Courier New" w:hAnsi="Courier New" w:cs="Courier New" w:hint="default"/>
      </w:rPr>
    </w:lvl>
    <w:lvl w:ilvl="5" w:tplc="0834F9C2" w:tentative="1">
      <w:start w:val="1"/>
      <w:numFmt w:val="bullet"/>
      <w:lvlText w:val=""/>
      <w:lvlJc w:val="left"/>
      <w:pPr>
        <w:tabs>
          <w:tab w:val="num" w:pos="4320"/>
        </w:tabs>
        <w:ind w:left="4320" w:hanging="360"/>
      </w:pPr>
      <w:rPr>
        <w:rFonts w:ascii="Wingdings" w:hAnsi="Wingdings" w:hint="default"/>
      </w:rPr>
    </w:lvl>
    <w:lvl w:ilvl="6" w:tplc="08805B4A" w:tentative="1">
      <w:start w:val="1"/>
      <w:numFmt w:val="bullet"/>
      <w:lvlText w:val=""/>
      <w:lvlJc w:val="left"/>
      <w:pPr>
        <w:tabs>
          <w:tab w:val="num" w:pos="5040"/>
        </w:tabs>
        <w:ind w:left="5040" w:hanging="360"/>
      </w:pPr>
      <w:rPr>
        <w:rFonts w:ascii="Symbol" w:hAnsi="Symbol" w:hint="default"/>
      </w:rPr>
    </w:lvl>
    <w:lvl w:ilvl="7" w:tplc="9E22149E" w:tentative="1">
      <w:start w:val="1"/>
      <w:numFmt w:val="bullet"/>
      <w:lvlText w:val="o"/>
      <w:lvlJc w:val="left"/>
      <w:pPr>
        <w:tabs>
          <w:tab w:val="num" w:pos="5760"/>
        </w:tabs>
        <w:ind w:left="5760" w:hanging="360"/>
      </w:pPr>
      <w:rPr>
        <w:rFonts w:ascii="Courier New" w:hAnsi="Courier New" w:cs="Courier New" w:hint="default"/>
      </w:rPr>
    </w:lvl>
    <w:lvl w:ilvl="8" w:tplc="79C04FB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4F361D"/>
    <w:multiLevelType w:val="hybridMultilevel"/>
    <w:tmpl w:val="C3648168"/>
    <w:lvl w:ilvl="0" w:tplc="04090001">
      <w:start w:val="1"/>
      <w:numFmt w:val="bullet"/>
      <w:pStyle w:val="Text"/>
      <w:lvlText w:val=""/>
      <w:lvlJc w:val="left"/>
      <w:pPr>
        <w:tabs>
          <w:tab w:val="num" w:pos="2055"/>
        </w:tabs>
        <w:ind w:left="2055" w:hanging="362"/>
      </w:pPr>
      <w:rPr>
        <w:rFonts w:ascii="Symbol" w:hAnsi="Symbol" w:hint="default"/>
      </w:rPr>
    </w:lvl>
    <w:lvl w:ilvl="1" w:tplc="FFFFFFFF" w:tentative="1">
      <w:start w:val="1"/>
      <w:numFmt w:val="bullet"/>
      <w:lvlText w:val="o"/>
      <w:lvlJc w:val="left"/>
      <w:pPr>
        <w:tabs>
          <w:tab w:val="num" w:pos="1438"/>
        </w:tabs>
        <w:ind w:left="1438" w:hanging="360"/>
      </w:pPr>
      <w:rPr>
        <w:rFonts w:ascii="Courier New" w:hAnsi="Courier New" w:cs="Courier New" w:hint="default"/>
      </w:rPr>
    </w:lvl>
    <w:lvl w:ilvl="2" w:tplc="FFFFFFFF" w:tentative="1">
      <w:start w:val="1"/>
      <w:numFmt w:val="bullet"/>
      <w:lvlText w:val=""/>
      <w:lvlJc w:val="left"/>
      <w:pPr>
        <w:tabs>
          <w:tab w:val="num" w:pos="2158"/>
        </w:tabs>
        <w:ind w:left="2158" w:hanging="360"/>
      </w:pPr>
      <w:rPr>
        <w:rFonts w:ascii="Wingdings" w:hAnsi="Wingdings" w:hint="default"/>
      </w:rPr>
    </w:lvl>
    <w:lvl w:ilvl="3" w:tplc="FFFFFFFF" w:tentative="1">
      <w:start w:val="1"/>
      <w:numFmt w:val="bullet"/>
      <w:lvlText w:val=""/>
      <w:lvlJc w:val="left"/>
      <w:pPr>
        <w:tabs>
          <w:tab w:val="num" w:pos="2878"/>
        </w:tabs>
        <w:ind w:left="2878" w:hanging="360"/>
      </w:pPr>
      <w:rPr>
        <w:rFonts w:ascii="Symbol" w:hAnsi="Symbol" w:hint="default"/>
      </w:rPr>
    </w:lvl>
    <w:lvl w:ilvl="4" w:tplc="FFFFFFFF" w:tentative="1">
      <w:start w:val="1"/>
      <w:numFmt w:val="bullet"/>
      <w:lvlText w:val="o"/>
      <w:lvlJc w:val="left"/>
      <w:pPr>
        <w:tabs>
          <w:tab w:val="num" w:pos="3598"/>
        </w:tabs>
        <w:ind w:left="3598" w:hanging="360"/>
      </w:pPr>
      <w:rPr>
        <w:rFonts w:ascii="Courier New" w:hAnsi="Courier New" w:cs="Courier New" w:hint="default"/>
      </w:rPr>
    </w:lvl>
    <w:lvl w:ilvl="5" w:tplc="FFFFFFFF" w:tentative="1">
      <w:start w:val="1"/>
      <w:numFmt w:val="bullet"/>
      <w:lvlText w:val=""/>
      <w:lvlJc w:val="left"/>
      <w:pPr>
        <w:tabs>
          <w:tab w:val="num" w:pos="4318"/>
        </w:tabs>
        <w:ind w:left="4318" w:hanging="360"/>
      </w:pPr>
      <w:rPr>
        <w:rFonts w:ascii="Wingdings" w:hAnsi="Wingdings" w:hint="default"/>
      </w:rPr>
    </w:lvl>
    <w:lvl w:ilvl="6" w:tplc="FFFFFFFF" w:tentative="1">
      <w:start w:val="1"/>
      <w:numFmt w:val="bullet"/>
      <w:lvlText w:val=""/>
      <w:lvlJc w:val="left"/>
      <w:pPr>
        <w:tabs>
          <w:tab w:val="num" w:pos="5038"/>
        </w:tabs>
        <w:ind w:left="5038" w:hanging="360"/>
      </w:pPr>
      <w:rPr>
        <w:rFonts w:ascii="Symbol" w:hAnsi="Symbol" w:hint="default"/>
      </w:rPr>
    </w:lvl>
    <w:lvl w:ilvl="7" w:tplc="FFFFFFFF" w:tentative="1">
      <w:start w:val="1"/>
      <w:numFmt w:val="bullet"/>
      <w:lvlText w:val="o"/>
      <w:lvlJc w:val="left"/>
      <w:pPr>
        <w:tabs>
          <w:tab w:val="num" w:pos="5758"/>
        </w:tabs>
        <w:ind w:left="5758" w:hanging="360"/>
      </w:pPr>
      <w:rPr>
        <w:rFonts w:ascii="Courier New" w:hAnsi="Courier New" w:cs="Courier New" w:hint="default"/>
      </w:rPr>
    </w:lvl>
    <w:lvl w:ilvl="8" w:tplc="FFFFFFFF" w:tentative="1">
      <w:start w:val="1"/>
      <w:numFmt w:val="bullet"/>
      <w:lvlText w:val=""/>
      <w:lvlJc w:val="left"/>
      <w:pPr>
        <w:tabs>
          <w:tab w:val="num" w:pos="6478"/>
        </w:tabs>
        <w:ind w:left="6478" w:hanging="360"/>
      </w:pPr>
      <w:rPr>
        <w:rFonts w:ascii="Wingdings" w:hAnsi="Wingdings" w:hint="default"/>
      </w:rPr>
    </w:lvl>
  </w:abstractNum>
  <w:abstractNum w:abstractNumId="29" w15:restartNumberingAfterBreak="0">
    <w:nsid w:val="703A389C"/>
    <w:multiLevelType w:val="hybridMultilevel"/>
    <w:tmpl w:val="D8F00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C1685F"/>
    <w:multiLevelType w:val="hybridMultilevel"/>
    <w:tmpl w:val="01022012"/>
    <w:lvl w:ilvl="0" w:tplc="6BDAF0AE">
      <w:start w:val="1"/>
      <w:numFmt w:val="bullet"/>
      <w:pStyle w:val="Bulletindent"/>
      <w:lvlText w:val=""/>
      <w:lvlJc w:val="left"/>
      <w:pPr>
        <w:ind w:left="1571" w:hanging="360"/>
      </w:pPr>
      <w:rPr>
        <w:rFonts w:ascii="Symbol" w:hAnsi="Symbol" w:hint="default"/>
      </w:rPr>
    </w:lvl>
    <w:lvl w:ilvl="1" w:tplc="C2EEB602">
      <w:numFmt w:val="bullet"/>
      <w:lvlText w:val="•"/>
      <w:lvlJc w:val="left"/>
      <w:pPr>
        <w:ind w:left="2291" w:hanging="360"/>
      </w:pPr>
      <w:rPr>
        <w:rFonts w:ascii="Arial" w:eastAsia="Times New Roman" w:hAnsi="Arial" w:cs="Aria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1" w15:restartNumberingAfterBreak="0">
    <w:nsid w:val="789412AD"/>
    <w:multiLevelType w:val="hybridMultilevel"/>
    <w:tmpl w:val="D1C2B140"/>
    <w:lvl w:ilvl="0" w:tplc="1BB69BBA">
      <w:start w:val="1"/>
      <w:numFmt w:val="lowerRoman"/>
      <w:pStyle w:val="Body2Numbers"/>
      <w:lvlText w:val="%1)"/>
      <w:lvlJc w:val="right"/>
      <w:pPr>
        <w:tabs>
          <w:tab w:val="num" w:pos="900"/>
        </w:tabs>
        <w:ind w:left="900" w:hanging="180"/>
      </w:pPr>
      <w:rPr>
        <w:rFonts w:hint="default"/>
      </w:rPr>
    </w:lvl>
    <w:lvl w:ilvl="1" w:tplc="08090003">
      <w:start w:val="1"/>
      <w:numFmt w:val="bullet"/>
      <w:lvlText w:val=""/>
      <w:lvlJc w:val="left"/>
      <w:pPr>
        <w:tabs>
          <w:tab w:val="num" w:pos="1080"/>
        </w:tabs>
        <w:ind w:left="1080" w:hanging="360"/>
      </w:pPr>
      <w:rPr>
        <w:rFonts w:ascii="Wingdings" w:hAnsi="Wingdings" w:hint="default"/>
      </w:rPr>
    </w:lvl>
    <w:lvl w:ilvl="2" w:tplc="08090005">
      <w:start w:val="1"/>
      <w:numFmt w:val="lowerRoman"/>
      <w:lvlText w:val="%3."/>
      <w:lvlJc w:val="right"/>
      <w:pPr>
        <w:tabs>
          <w:tab w:val="num" w:pos="1800"/>
        </w:tabs>
        <w:ind w:left="1800" w:hanging="180"/>
      </w:pPr>
    </w:lvl>
    <w:lvl w:ilvl="3" w:tplc="08090001">
      <w:start w:val="1"/>
      <w:numFmt w:val="bullet"/>
      <w:lvlText w:val=""/>
      <w:lvlJc w:val="left"/>
      <w:pPr>
        <w:tabs>
          <w:tab w:val="num" w:pos="2520"/>
        </w:tabs>
        <w:ind w:left="2520" w:hanging="360"/>
      </w:pPr>
      <w:rPr>
        <w:rFonts w:ascii="Wingdings" w:hAnsi="Wingdings" w:hint="default"/>
      </w:rPr>
    </w:lvl>
    <w:lvl w:ilvl="4" w:tplc="08090003">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32" w15:restartNumberingAfterBreak="0">
    <w:nsid w:val="79C54E1D"/>
    <w:multiLevelType w:val="hybridMultilevel"/>
    <w:tmpl w:val="B436FD60"/>
    <w:lvl w:ilvl="0" w:tplc="FFFFFFFF">
      <w:start w:val="1"/>
      <w:numFmt w:val="decimal"/>
      <w:pStyle w:val="List30"/>
      <w:lvlText w:val="2.1.%1"/>
      <w:lvlJc w:val="left"/>
      <w:pPr>
        <w:tabs>
          <w:tab w:val="num" w:pos="851"/>
        </w:tabs>
        <w:ind w:left="360" w:hanging="360"/>
      </w:pPr>
      <w:rPr>
        <w:rFonts w:hint="default"/>
      </w:rPr>
    </w:lvl>
    <w:lvl w:ilvl="1" w:tplc="04090001"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EB70036"/>
    <w:multiLevelType w:val="multilevel"/>
    <w:tmpl w:val="044E8D18"/>
    <w:lvl w:ilvl="0">
      <w:start w:val="1"/>
      <w:numFmt w:val="decimal"/>
      <w:pStyle w:val="StyleHeading1NotAllcapsLeftAfter12ptTopSingles"/>
      <w:lvlText w:val="%1."/>
      <w:lvlJc w:val="left"/>
      <w:pPr>
        <w:tabs>
          <w:tab w:val="num" w:pos="360"/>
        </w:tabs>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
  </w:num>
  <w:num w:numId="2">
    <w:abstractNumId w:val="2"/>
  </w:num>
  <w:num w:numId="3">
    <w:abstractNumId w:val="14"/>
  </w:num>
  <w:num w:numId="4">
    <w:abstractNumId w:val="18"/>
  </w:num>
  <w:num w:numId="5">
    <w:abstractNumId w:val="26"/>
  </w:num>
  <w:num w:numId="6">
    <w:abstractNumId w:val="6"/>
  </w:num>
  <w:num w:numId="7">
    <w:abstractNumId w:val="23"/>
  </w:num>
  <w:num w:numId="8">
    <w:abstractNumId w:val="31"/>
  </w:num>
  <w:num w:numId="9">
    <w:abstractNumId w:val="33"/>
  </w:num>
  <w:num w:numId="10">
    <w:abstractNumId w:val="27"/>
  </w:num>
  <w:num w:numId="11">
    <w:abstractNumId w:val="28"/>
  </w:num>
  <w:num w:numId="12">
    <w:abstractNumId w:val="4"/>
  </w:num>
  <w:num w:numId="13">
    <w:abstractNumId w:val="11"/>
  </w:num>
  <w:num w:numId="14">
    <w:abstractNumId w:val="7"/>
  </w:num>
  <w:num w:numId="15">
    <w:abstractNumId w:val="30"/>
  </w:num>
  <w:num w:numId="16">
    <w:abstractNumId w:val="15"/>
  </w:num>
  <w:num w:numId="17">
    <w:abstractNumId w:val="1"/>
  </w:num>
  <w:num w:numId="18">
    <w:abstractNumId w:val="0"/>
  </w:num>
  <w:num w:numId="19">
    <w:abstractNumId w:val="10"/>
  </w:num>
  <w:num w:numId="20">
    <w:abstractNumId w:val="19"/>
  </w:num>
  <w:num w:numId="21">
    <w:abstractNumId w:val="25"/>
  </w:num>
  <w:num w:numId="22">
    <w:abstractNumId w:val="13"/>
  </w:num>
  <w:num w:numId="23">
    <w:abstractNumId w:val="5"/>
  </w:num>
  <w:num w:numId="24">
    <w:abstractNumId w:val="32"/>
  </w:num>
  <w:num w:numId="25">
    <w:abstractNumId w:val="20"/>
  </w:num>
  <w:num w:numId="26">
    <w:abstractNumId w:val="12"/>
  </w:num>
  <w:num w:numId="27">
    <w:abstractNumId w:val="8"/>
  </w:num>
  <w:num w:numId="28">
    <w:abstractNumId w:val="17"/>
  </w:num>
  <w:num w:numId="29">
    <w:abstractNumId w:val="16"/>
  </w:num>
  <w:num w:numId="30">
    <w:abstractNumId w:val="21"/>
  </w:num>
  <w:num w:numId="31">
    <w:abstractNumId w:val="29"/>
  </w:num>
  <w:num w:numId="32">
    <w:abstractNumId w:val="22"/>
  </w:num>
  <w:num w:numId="33">
    <w:abstractNumId w:val="9"/>
  </w:num>
  <w:num w:numId="34">
    <w:abstractNumId w:val="20"/>
  </w:num>
  <w:num w:numId="35">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B65"/>
    <w:rsid w:val="000005CA"/>
    <w:rsid w:val="00000C99"/>
    <w:rsid w:val="0000129D"/>
    <w:rsid w:val="00004180"/>
    <w:rsid w:val="000046EE"/>
    <w:rsid w:val="00004D3E"/>
    <w:rsid w:val="00005011"/>
    <w:rsid w:val="000069D1"/>
    <w:rsid w:val="000079EE"/>
    <w:rsid w:val="0001045B"/>
    <w:rsid w:val="00010EBE"/>
    <w:rsid w:val="000150BB"/>
    <w:rsid w:val="000158E3"/>
    <w:rsid w:val="00015E04"/>
    <w:rsid w:val="00016232"/>
    <w:rsid w:val="0001649D"/>
    <w:rsid w:val="00023302"/>
    <w:rsid w:val="0002390B"/>
    <w:rsid w:val="000239A2"/>
    <w:rsid w:val="00024991"/>
    <w:rsid w:val="0002708C"/>
    <w:rsid w:val="000279AC"/>
    <w:rsid w:val="00027E68"/>
    <w:rsid w:val="00031E2C"/>
    <w:rsid w:val="000351E5"/>
    <w:rsid w:val="00035DD9"/>
    <w:rsid w:val="0003635B"/>
    <w:rsid w:val="000376F5"/>
    <w:rsid w:val="0004195A"/>
    <w:rsid w:val="00042804"/>
    <w:rsid w:val="000433EF"/>
    <w:rsid w:val="00044638"/>
    <w:rsid w:val="00044D2B"/>
    <w:rsid w:val="00044ED5"/>
    <w:rsid w:val="00045062"/>
    <w:rsid w:val="000472B9"/>
    <w:rsid w:val="00047D8F"/>
    <w:rsid w:val="00050490"/>
    <w:rsid w:val="000504E9"/>
    <w:rsid w:val="00050A66"/>
    <w:rsid w:val="0005116F"/>
    <w:rsid w:val="00054578"/>
    <w:rsid w:val="00054D92"/>
    <w:rsid w:val="000573FB"/>
    <w:rsid w:val="0005760F"/>
    <w:rsid w:val="00061548"/>
    <w:rsid w:val="0006305B"/>
    <w:rsid w:val="000636E4"/>
    <w:rsid w:val="00063A2B"/>
    <w:rsid w:val="0006568C"/>
    <w:rsid w:val="000659F2"/>
    <w:rsid w:val="00066445"/>
    <w:rsid w:val="00066BFF"/>
    <w:rsid w:val="00066F53"/>
    <w:rsid w:val="0007062B"/>
    <w:rsid w:val="000714CA"/>
    <w:rsid w:val="0007177B"/>
    <w:rsid w:val="00073E7D"/>
    <w:rsid w:val="0007568E"/>
    <w:rsid w:val="00075EAC"/>
    <w:rsid w:val="00081819"/>
    <w:rsid w:val="00082258"/>
    <w:rsid w:val="00082A6B"/>
    <w:rsid w:val="00084F52"/>
    <w:rsid w:val="00085D1B"/>
    <w:rsid w:val="00086DCD"/>
    <w:rsid w:val="0008714D"/>
    <w:rsid w:val="000878D5"/>
    <w:rsid w:val="0008792D"/>
    <w:rsid w:val="000903CA"/>
    <w:rsid w:val="00091F98"/>
    <w:rsid w:val="00092EB4"/>
    <w:rsid w:val="00093D1B"/>
    <w:rsid w:val="00094353"/>
    <w:rsid w:val="000967B0"/>
    <w:rsid w:val="0009787D"/>
    <w:rsid w:val="00097ACC"/>
    <w:rsid w:val="000A195B"/>
    <w:rsid w:val="000A275B"/>
    <w:rsid w:val="000A2816"/>
    <w:rsid w:val="000A4215"/>
    <w:rsid w:val="000A46CC"/>
    <w:rsid w:val="000A57A6"/>
    <w:rsid w:val="000A7F2C"/>
    <w:rsid w:val="000B2738"/>
    <w:rsid w:val="000B358A"/>
    <w:rsid w:val="000B5374"/>
    <w:rsid w:val="000B57C6"/>
    <w:rsid w:val="000B5AEA"/>
    <w:rsid w:val="000B6D95"/>
    <w:rsid w:val="000B7397"/>
    <w:rsid w:val="000C0093"/>
    <w:rsid w:val="000C0942"/>
    <w:rsid w:val="000C1605"/>
    <w:rsid w:val="000C168F"/>
    <w:rsid w:val="000C2E6D"/>
    <w:rsid w:val="000C2ED3"/>
    <w:rsid w:val="000C396F"/>
    <w:rsid w:val="000C3EF8"/>
    <w:rsid w:val="000C4B7A"/>
    <w:rsid w:val="000C715B"/>
    <w:rsid w:val="000C77C6"/>
    <w:rsid w:val="000D02CB"/>
    <w:rsid w:val="000D0C8A"/>
    <w:rsid w:val="000D20A2"/>
    <w:rsid w:val="000D2846"/>
    <w:rsid w:val="000D360E"/>
    <w:rsid w:val="000D594D"/>
    <w:rsid w:val="000D603B"/>
    <w:rsid w:val="000D6062"/>
    <w:rsid w:val="000E121C"/>
    <w:rsid w:val="000E204E"/>
    <w:rsid w:val="000E2D0B"/>
    <w:rsid w:val="000E2DD4"/>
    <w:rsid w:val="000E2E71"/>
    <w:rsid w:val="000E2FF5"/>
    <w:rsid w:val="000E463A"/>
    <w:rsid w:val="000E4924"/>
    <w:rsid w:val="000E530A"/>
    <w:rsid w:val="000E5B93"/>
    <w:rsid w:val="000E6086"/>
    <w:rsid w:val="000E7403"/>
    <w:rsid w:val="000E7490"/>
    <w:rsid w:val="000F0240"/>
    <w:rsid w:val="000F2A48"/>
    <w:rsid w:val="000F341C"/>
    <w:rsid w:val="000F3CCB"/>
    <w:rsid w:val="000F4613"/>
    <w:rsid w:val="000F51EA"/>
    <w:rsid w:val="000F52A0"/>
    <w:rsid w:val="000F53C9"/>
    <w:rsid w:val="000F5AF0"/>
    <w:rsid w:val="000F5DB0"/>
    <w:rsid w:val="000F5DF4"/>
    <w:rsid w:val="000F724A"/>
    <w:rsid w:val="000F76F1"/>
    <w:rsid w:val="000F7821"/>
    <w:rsid w:val="001003BD"/>
    <w:rsid w:val="0010088F"/>
    <w:rsid w:val="0010130B"/>
    <w:rsid w:val="00101BF2"/>
    <w:rsid w:val="00101FBE"/>
    <w:rsid w:val="001036AA"/>
    <w:rsid w:val="00103D62"/>
    <w:rsid w:val="001051D7"/>
    <w:rsid w:val="0010551E"/>
    <w:rsid w:val="00106610"/>
    <w:rsid w:val="00106EB5"/>
    <w:rsid w:val="00107190"/>
    <w:rsid w:val="001079B7"/>
    <w:rsid w:val="00112A1B"/>
    <w:rsid w:val="00112C9A"/>
    <w:rsid w:val="00114B59"/>
    <w:rsid w:val="001150A8"/>
    <w:rsid w:val="00115BB6"/>
    <w:rsid w:val="0011619C"/>
    <w:rsid w:val="001222C9"/>
    <w:rsid w:val="00124C06"/>
    <w:rsid w:val="001260E7"/>
    <w:rsid w:val="0012753E"/>
    <w:rsid w:val="00130190"/>
    <w:rsid w:val="00130250"/>
    <w:rsid w:val="00131773"/>
    <w:rsid w:val="0013181B"/>
    <w:rsid w:val="00132A58"/>
    <w:rsid w:val="00132EC3"/>
    <w:rsid w:val="00133051"/>
    <w:rsid w:val="00134ACE"/>
    <w:rsid w:val="001360C4"/>
    <w:rsid w:val="00140A63"/>
    <w:rsid w:val="00141304"/>
    <w:rsid w:val="001426D7"/>
    <w:rsid w:val="00143C19"/>
    <w:rsid w:val="00146BDE"/>
    <w:rsid w:val="001501CB"/>
    <w:rsid w:val="001502A1"/>
    <w:rsid w:val="0015169E"/>
    <w:rsid w:val="00154F68"/>
    <w:rsid w:val="0015541F"/>
    <w:rsid w:val="00155641"/>
    <w:rsid w:val="0015581F"/>
    <w:rsid w:val="0015642C"/>
    <w:rsid w:val="00162594"/>
    <w:rsid w:val="00162F99"/>
    <w:rsid w:val="00163316"/>
    <w:rsid w:val="00163524"/>
    <w:rsid w:val="001640F3"/>
    <w:rsid w:val="00166B60"/>
    <w:rsid w:val="00171956"/>
    <w:rsid w:val="001719A5"/>
    <w:rsid w:val="00176CF5"/>
    <w:rsid w:val="00176E67"/>
    <w:rsid w:val="00177FA8"/>
    <w:rsid w:val="00180006"/>
    <w:rsid w:val="00182CC7"/>
    <w:rsid w:val="001839BC"/>
    <w:rsid w:val="00183A82"/>
    <w:rsid w:val="00184556"/>
    <w:rsid w:val="0018458F"/>
    <w:rsid w:val="00185043"/>
    <w:rsid w:val="001856AB"/>
    <w:rsid w:val="00186850"/>
    <w:rsid w:val="00190B4B"/>
    <w:rsid w:val="0019170D"/>
    <w:rsid w:val="00191757"/>
    <w:rsid w:val="0019262D"/>
    <w:rsid w:val="00195F44"/>
    <w:rsid w:val="0019708A"/>
    <w:rsid w:val="001972F9"/>
    <w:rsid w:val="00197360"/>
    <w:rsid w:val="00197AE1"/>
    <w:rsid w:val="001A1618"/>
    <w:rsid w:val="001A1E97"/>
    <w:rsid w:val="001A1FCF"/>
    <w:rsid w:val="001A2919"/>
    <w:rsid w:val="001A3520"/>
    <w:rsid w:val="001A3773"/>
    <w:rsid w:val="001A3BB2"/>
    <w:rsid w:val="001A46E6"/>
    <w:rsid w:val="001A53C1"/>
    <w:rsid w:val="001A56B3"/>
    <w:rsid w:val="001A5A06"/>
    <w:rsid w:val="001A5E0C"/>
    <w:rsid w:val="001A7AE9"/>
    <w:rsid w:val="001B053B"/>
    <w:rsid w:val="001B1DFC"/>
    <w:rsid w:val="001B249D"/>
    <w:rsid w:val="001B2CFB"/>
    <w:rsid w:val="001B4C25"/>
    <w:rsid w:val="001B5BA6"/>
    <w:rsid w:val="001B77B3"/>
    <w:rsid w:val="001B7CD1"/>
    <w:rsid w:val="001C00B2"/>
    <w:rsid w:val="001C0307"/>
    <w:rsid w:val="001C0D66"/>
    <w:rsid w:val="001C3ACA"/>
    <w:rsid w:val="001C5623"/>
    <w:rsid w:val="001D1F8F"/>
    <w:rsid w:val="001D2374"/>
    <w:rsid w:val="001D4E31"/>
    <w:rsid w:val="001D5524"/>
    <w:rsid w:val="001D66BC"/>
    <w:rsid w:val="001D7AEB"/>
    <w:rsid w:val="001E082C"/>
    <w:rsid w:val="001E281E"/>
    <w:rsid w:val="001E2D0C"/>
    <w:rsid w:val="001E417B"/>
    <w:rsid w:val="001E43F9"/>
    <w:rsid w:val="001E48E3"/>
    <w:rsid w:val="001E7121"/>
    <w:rsid w:val="001E72AC"/>
    <w:rsid w:val="001E756F"/>
    <w:rsid w:val="001F298F"/>
    <w:rsid w:val="001F522D"/>
    <w:rsid w:val="001F5FAD"/>
    <w:rsid w:val="00200B04"/>
    <w:rsid w:val="0020264E"/>
    <w:rsid w:val="00204A61"/>
    <w:rsid w:val="00205846"/>
    <w:rsid w:val="002062B8"/>
    <w:rsid w:val="002075AF"/>
    <w:rsid w:val="00211724"/>
    <w:rsid w:val="00212150"/>
    <w:rsid w:val="002135B1"/>
    <w:rsid w:val="00213BC1"/>
    <w:rsid w:val="00214E22"/>
    <w:rsid w:val="0021517A"/>
    <w:rsid w:val="002156B0"/>
    <w:rsid w:val="002173AC"/>
    <w:rsid w:val="00221ACC"/>
    <w:rsid w:val="00222348"/>
    <w:rsid w:val="002223F8"/>
    <w:rsid w:val="002227B7"/>
    <w:rsid w:val="00223336"/>
    <w:rsid w:val="002248A8"/>
    <w:rsid w:val="002248E1"/>
    <w:rsid w:val="00225F9D"/>
    <w:rsid w:val="002263A9"/>
    <w:rsid w:val="002306C7"/>
    <w:rsid w:val="00230937"/>
    <w:rsid w:val="0023362B"/>
    <w:rsid w:val="00233968"/>
    <w:rsid w:val="00233E0D"/>
    <w:rsid w:val="00234891"/>
    <w:rsid w:val="00235BF2"/>
    <w:rsid w:val="00236B10"/>
    <w:rsid w:val="002401D2"/>
    <w:rsid w:val="00241C02"/>
    <w:rsid w:val="00241E0C"/>
    <w:rsid w:val="0024252F"/>
    <w:rsid w:val="0024351B"/>
    <w:rsid w:val="00243972"/>
    <w:rsid w:val="00244167"/>
    <w:rsid w:val="00244456"/>
    <w:rsid w:val="002447D7"/>
    <w:rsid w:val="00246748"/>
    <w:rsid w:val="00246797"/>
    <w:rsid w:val="00246A80"/>
    <w:rsid w:val="00247016"/>
    <w:rsid w:val="0024769E"/>
    <w:rsid w:val="00247795"/>
    <w:rsid w:val="002508F2"/>
    <w:rsid w:val="00251804"/>
    <w:rsid w:val="00252499"/>
    <w:rsid w:val="00252C42"/>
    <w:rsid w:val="002530AA"/>
    <w:rsid w:val="00253533"/>
    <w:rsid w:val="00253744"/>
    <w:rsid w:val="0025483B"/>
    <w:rsid w:val="00254CBE"/>
    <w:rsid w:val="00254D09"/>
    <w:rsid w:val="00255827"/>
    <w:rsid w:val="00257E64"/>
    <w:rsid w:val="00257F2A"/>
    <w:rsid w:val="00261601"/>
    <w:rsid w:val="002623C3"/>
    <w:rsid w:val="002636BC"/>
    <w:rsid w:val="002644F8"/>
    <w:rsid w:val="00266FC8"/>
    <w:rsid w:val="00267D37"/>
    <w:rsid w:val="00270D09"/>
    <w:rsid w:val="0027404E"/>
    <w:rsid w:val="00275061"/>
    <w:rsid w:val="0027539E"/>
    <w:rsid w:val="002757AD"/>
    <w:rsid w:val="00275F85"/>
    <w:rsid w:val="0027792C"/>
    <w:rsid w:val="002779A0"/>
    <w:rsid w:val="00280B12"/>
    <w:rsid w:val="00281BAB"/>
    <w:rsid w:val="0028340D"/>
    <w:rsid w:val="0028356D"/>
    <w:rsid w:val="00285077"/>
    <w:rsid w:val="00286BCE"/>
    <w:rsid w:val="002919BA"/>
    <w:rsid w:val="00291C17"/>
    <w:rsid w:val="002941F7"/>
    <w:rsid w:val="00295443"/>
    <w:rsid w:val="00295D83"/>
    <w:rsid w:val="00297A60"/>
    <w:rsid w:val="002A0968"/>
    <w:rsid w:val="002A0E8B"/>
    <w:rsid w:val="002A12A8"/>
    <w:rsid w:val="002A1695"/>
    <w:rsid w:val="002A2EE6"/>
    <w:rsid w:val="002A46E5"/>
    <w:rsid w:val="002A4CB8"/>
    <w:rsid w:val="002A4DFC"/>
    <w:rsid w:val="002A4EB6"/>
    <w:rsid w:val="002A59D5"/>
    <w:rsid w:val="002A5F78"/>
    <w:rsid w:val="002A6AA8"/>
    <w:rsid w:val="002A7751"/>
    <w:rsid w:val="002A7A91"/>
    <w:rsid w:val="002B0537"/>
    <w:rsid w:val="002B184A"/>
    <w:rsid w:val="002B3AED"/>
    <w:rsid w:val="002B3C73"/>
    <w:rsid w:val="002B469C"/>
    <w:rsid w:val="002B72C6"/>
    <w:rsid w:val="002B7605"/>
    <w:rsid w:val="002C1FD4"/>
    <w:rsid w:val="002C2A39"/>
    <w:rsid w:val="002C2B8E"/>
    <w:rsid w:val="002C4352"/>
    <w:rsid w:val="002C7329"/>
    <w:rsid w:val="002D0096"/>
    <w:rsid w:val="002D18F0"/>
    <w:rsid w:val="002D2624"/>
    <w:rsid w:val="002D32C0"/>
    <w:rsid w:val="002D34E3"/>
    <w:rsid w:val="002D5A2F"/>
    <w:rsid w:val="002D5CB5"/>
    <w:rsid w:val="002D62A9"/>
    <w:rsid w:val="002D6E61"/>
    <w:rsid w:val="002E035E"/>
    <w:rsid w:val="002E0806"/>
    <w:rsid w:val="002E293B"/>
    <w:rsid w:val="002E2F68"/>
    <w:rsid w:val="002E3FAE"/>
    <w:rsid w:val="002E40E1"/>
    <w:rsid w:val="002E443A"/>
    <w:rsid w:val="002E4510"/>
    <w:rsid w:val="002E5C5E"/>
    <w:rsid w:val="002E6169"/>
    <w:rsid w:val="002E7890"/>
    <w:rsid w:val="002F007C"/>
    <w:rsid w:val="002F016F"/>
    <w:rsid w:val="002F0CF2"/>
    <w:rsid w:val="002F0D50"/>
    <w:rsid w:val="002F14DA"/>
    <w:rsid w:val="002F2693"/>
    <w:rsid w:val="002F30EB"/>
    <w:rsid w:val="002F3C5D"/>
    <w:rsid w:val="002F4A4D"/>
    <w:rsid w:val="002F661C"/>
    <w:rsid w:val="002F6696"/>
    <w:rsid w:val="002F6CE7"/>
    <w:rsid w:val="002F6E9D"/>
    <w:rsid w:val="002F7665"/>
    <w:rsid w:val="002F7C3C"/>
    <w:rsid w:val="00300299"/>
    <w:rsid w:val="00301150"/>
    <w:rsid w:val="003014D2"/>
    <w:rsid w:val="00301870"/>
    <w:rsid w:val="003031CF"/>
    <w:rsid w:val="0030438E"/>
    <w:rsid w:val="00304441"/>
    <w:rsid w:val="00305650"/>
    <w:rsid w:val="00305C2E"/>
    <w:rsid w:val="00305E3F"/>
    <w:rsid w:val="00306465"/>
    <w:rsid w:val="00306644"/>
    <w:rsid w:val="0030682E"/>
    <w:rsid w:val="00306C89"/>
    <w:rsid w:val="00310121"/>
    <w:rsid w:val="003103DF"/>
    <w:rsid w:val="0031086D"/>
    <w:rsid w:val="00312215"/>
    <w:rsid w:val="00312659"/>
    <w:rsid w:val="00312744"/>
    <w:rsid w:val="00313389"/>
    <w:rsid w:val="00314ED4"/>
    <w:rsid w:val="00314FF5"/>
    <w:rsid w:val="00316058"/>
    <w:rsid w:val="0031658E"/>
    <w:rsid w:val="003169CA"/>
    <w:rsid w:val="00320094"/>
    <w:rsid w:val="00322B0D"/>
    <w:rsid w:val="00323C38"/>
    <w:rsid w:val="00323E2E"/>
    <w:rsid w:val="003250AD"/>
    <w:rsid w:val="00326F84"/>
    <w:rsid w:val="003307B4"/>
    <w:rsid w:val="0033259C"/>
    <w:rsid w:val="00334613"/>
    <w:rsid w:val="003347A2"/>
    <w:rsid w:val="0033515B"/>
    <w:rsid w:val="00336291"/>
    <w:rsid w:val="00340C1E"/>
    <w:rsid w:val="00340DF4"/>
    <w:rsid w:val="003411AD"/>
    <w:rsid w:val="003438D5"/>
    <w:rsid w:val="003440DD"/>
    <w:rsid w:val="00344232"/>
    <w:rsid w:val="00345C3D"/>
    <w:rsid w:val="00350082"/>
    <w:rsid w:val="00351DAD"/>
    <w:rsid w:val="00352669"/>
    <w:rsid w:val="00352924"/>
    <w:rsid w:val="00353C4C"/>
    <w:rsid w:val="003546EB"/>
    <w:rsid w:val="00355286"/>
    <w:rsid w:val="00356BF2"/>
    <w:rsid w:val="003606CF"/>
    <w:rsid w:val="003606F4"/>
    <w:rsid w:val="00360ACB"/>
    <w:rsid w:val="00361B7E"/>
    <w:rsid w:val="0036245A"/>
    <w:rsid w:val="00362626"/>
    <w:rsid w:val="00362B11"/>
    <w:rsid w:val="003635A5"/>
    <w:rsid w:val="00365247"/>
    <w:rsid w:val="0036527E"/>
    <w:rsid w:val="00366142"/>
    <w:rsid w:val="003666CA"/>
    <w:rsid w:val="003673CF"/>
    <w:rsid w:val="00367743"/>
    <w:rsid w:val="00370A87"/>
    <w:rsid w:val="0037136F"/>
    <w:rsid w:val="00371C6D"/>
    <w:rsid w:val="00372344"/>
    <w:rsid w:val="0037273D"/>
    <w:rsid w:val="003731E0"/>
    <w:rsid w:val="0037334E"/>
    <w:rsid w:val="00373694"/>
    <w:rsid w:val="003746D0"/>
    <w:rsid w:val="00376823"/>
    <w:rsid w:val="00376868"/>
    <w:rsid w:val="0037691E"/>
    <w:rsid w:val="00377D2C"/>
    <w:rsid w:val="00377DC7"/>
    <w:rsid w:val="00377FD8"/>
    <w:rsid w:val="0038018F"/>
    <w:rsid w:val="00381000"/>
    <w:rsid w:val="00382A8C"/>
    <w:rsid w:val="003848E8"/>
    <w:rsid w:val="00385455"/>
    <w:rsid w:val="003857FE"/>
    <w:rsid w:val="00386BBC"/>
    <w:rsid w:val="00387ECA"/>
    <w:rsid w:val="00387F33"/>
    <w:rsid w:val="0039133C"/>
    <w:rsid w:val="003931B2"/>
    <w:rsid w:val="00395DD0"/>
    <w:rsid w:val="003972D9"/>
    <w:rsid w:val="003A242E"/>
    <w:rsid w:val="003A3ED4"/>
    <w:rsid w:val="003A4865"/>
    <w:rsid w:val="003A4A74"/>
    <w:rsid w:val="003A4C62"/>
    <w:rsid w:val="003A4EA7"/>
    <w:rsid w:val="003A598C"/>
    <w:rsid w:val="003A5BE0"/>
    <w:rsid w:val="003A7F6C"/>
    <w:rsid w:val="003B04D8"/>
    <w:rsid w:val="003B2012"/>
    <w:rsid w:val="003B325E"/>
    <w:rsid w:val="003B3503"/>
    <w:rsid w:val="003B4EF1"/>
    <w:rsid w:val="003B7161"/>
    <w:rsid w:val="003B74FE"/>
    <w:rsid w:val="003C0458"/>
    <w:rsid w:val="003C058B"/>
    <w:rsid w:val="003C126B"/>
    <w:rsid w:val="003C169E"/>
    <w:rsid w:val="003C1EB2"/>
    <w:rsid w:val="003C1FFD"/>
    <w:rsid w:val="003C2CF8"/>
    <w:rsid w:val="003C2EBA"/>
    <w:rsid w:val="003C448A"/>
    <w:rsid w:val="003C64E2"/>
    <w:rsid w:val="003C796B"/>
    <w:rsid w:val="003D01C5"/>
    <w:rsid w:val="003D13A1"/>
    <w:rsid w:val="003D5BDA"/>
    <w:rsid w:val="003D6AEB"/>
    <w:rsid w:val="003D6C5A"/>
    <w:rsid w:val="003E02F5"/>
    <w:rsid w:val="003E4C5C"/>
    <w:rsid w:val="003E51AA"/>
    <w:rsid w:val="003E752B"/>
    <w:rsid w:val="003F0523"/>
    <w:rsid w:val="003F0B2F"/>
    <w:rsid w:val="003F16BA"/>
    <w:rsid w:val="003F16DB"/>
    <w:rsid w:val="003F1921"/>
    <w:rsid w:val="003F1C1F"/>
    <w:rsid w:val="003F1D3A"/>
    <w:rsid w:val="003F31CF"/>
    <w:rsid w:val="003F440E"/>
    <w:rsid w:val="003F4F2E"/>
    <w:rsid w:val="003F72F5"/>
    <w:rsid w:val="003F7A23"/>
    <w:rsid w:val="00400590"/>
    <w:rsid w:val="00400818"/>
    <w:rsid w:val="00400BCB"/>
    <w:rsid w:val="0040129E"/>
    <w:rsid w:val="00402238"/>
    <w:rsid w:val="00403259"/>
    <w:rsid w:val="00403842"/>
    <w:rsid w:val="004038AD"/>
    <w:rsid w:val="00404AF4"/>
    <w:rsid w:val="004069E2"/>
    <w:rsid w:val="004144AC"/>
    <w:rsid w:val="0041554B"/>
    <w:rsid w:val="00416510"/>
    <w:rsid w:val="004166EA"/>
    <w:rsid w:val="00416D30"/>
    <w:rsid w:val="00417198"/>
    <w:rsid w:val="00417EA3"/>
    <w:rsid w:val="004207DD"/>
    <w:rsid w:val="004207DE"/>
    <w:rsid w:val="00420809"/>
    <w:rsid w:val="00421BD6"/>
    <w:rsid w:val="0042234A"/>
    <w:rsid w:val="00424173"/>
    <w:rsid w:val="00425A65"/>
    <w:rsid w:val="00426EDE"/>
    <w:rsid w:val="004304F9"/>
    <w:rsid w:val="004351DA"/>
    <w:rsid w:val="00435352"/>
    <w:rsid w:val="0043558D"/>
    <w:rsid w:val="0043597A"/>
    <w:rsid w:val="00435D16"/>
    <w:rsid w:val="00440224"/>
    <w:rsid w:val="004406D3"/>
    <w:rsid w:val="004413FA"/>
    <w:rsid w:val="0044276C"/>
    <w:rsid w:val="004429F3"/>
    <w:rsid w:val="00445403"/>
    <w:rsid w:val="00446360"/>
    <w:rsid w:val="00450B97"/>
    <w:rsid w:val="00450FA2"/>
    <w:rsid w:val="00451E7C"/>
    <w:rsid w:val="004529E7"/>
    <w:rsid w:val="00452C1A"/>
    <w:rsid w:val="0045316B"/>
    <w:rsid w:val="00454005"/>
    <w:rsid w:val="004541A0"/>
    <w:rsid w:val="00455308"/>
    <w:rsid w:val="004556B0"/>
    <w:rsid w:val="00455C92"/>
    <w:rsid w:val="00455D26"/>
    <w:rsid w:val="00455FD5"/>
    <w:rsid w:val="004611B1"/>
    <w:rsid w:val="004614D3"/>
    <w:rsid w:val="00463559"/>
    <w:rsid w:val="00466F15"/>
    <w:rsid w:val="004675F2"/>
    <w:rsid w:val="00467F34"/>
    <w:rsid w:val="00470707"/>
    <w:rsid w:val="00470BD4"/>
    <w:rsid w:val="00470FF3"/>
    <w:rsid w:val="004717D5"/>
    <w:rsid w:val="00471D76"/>
    <w:rsid w:val="004746A3"/>
    <w:rsid w:val="00476335"/>
    <w:rsid w:val="00477034"/>
    <w:rsid w:val="0047708D"/>
    <w:rsid w:val="00477326"/>
    <w:rsid w:val="00477519"/>
    <w:rsid w:val="0048044D"/>
    <w:rsid w:val="00480734"/>
    <w:rsid w:val="004807B4"/>
    <w:rsid w:val="0048082B"/>
    <w:rsid w:val="00481295"/>
    <w:rsid w:val="0048190A"/>
    <w:rsid w:val="00482BF3"/>
    <w:rsid w:val="00486B57"/>
    <w:rsid w:val="00487769"/>
    <w:rsid w:val="004902C6"/>
    <w:rsid w:val="00490937"/>
    <w:rsid w:val="00491E24"/>
    <w:rsid w:val="00491F2B"/>
    <w:rsid w:val="00492D0D"/>
    <w:rsid w:val="00493CDC"/>
    <w:rsid w:val="004A31EF"/>
    <w:rsid w:val="004A774D"/>
    <w:rsid w:val="004B0044"/>
    <w:rsid w:val="004B10EC"/>
    <w:rsid w:val="004B16D7"/>
    <w:rsid w:val="004B2936"/>
    <w:rsid w:val="004B30F0"/>
    <w:rsid w:val="004B42E8"/>
    <w:rsid w:val="004B548B"/>
    <w:rsid w:val="004B5753"/>
    <w:rsid w:val="004B7BF0"/>
    <w:rsid w:val="004C1D9D"/>
    <w:rsid w:val="004C2CC9"/>
    <w:rsid w:val="004C2E11"/>
    <w:rsid w:val="004C37D2"/>
    <w:rsid w:val="004C4B56"/>
    <w:rsid w:val="004C4B8E"/>
    <w:rsid w:val="004C4BDE"/>
    <w:rsid w:val="004C5BD0"/>
    <w:rsid w:val="004C5FFE"/>
    <w:rsid w:val="004C752B"/>
    <w:rsid w:val="004D06A6"/>
    <w:rsid w:val="004D1FC8"/>
    <w:rsid w:val="004D2383"/>
    <w:rsid w:val="004D33B4"/>
    <w:rsid w:val="004D5E0A"/>
    <w:rsid w:val="004D73AB"/>
    <w:rsid w:val="004D774E"/>
    <w:rsid w:val="004E05CC"/>
    <w:rsid w:val="004E22BC"/>
    <w:rsid w:val="004E54E1"/>
    <w:rsid w:val="004E552F"/>
    <w:rsid w:val="004E6C95"/>
    <w:rsid w:val="004F0480"/>
    <w:rsid w:val="004F1CC8"/>
    <w:rsid w:val="004F3A15"/>
    <w:rsid w:val="004F422D"/>
    <w:rsid w:val="004F424E"/>
    <w:rsid w:val="004F5899"/>
    <w:rsid w:val="004F58D9"/>
    <w:rsid w:val="004F7D0C"/>
    <w:rsid w:val="00500173"/>
    <w:rsid w:val="00500214"/>
    <w:rsid w:val="00500B5B"/>
    <w:rsid w:val="00501627"/>
    <w:rsid w:val="00501759"/>
    <w:rsid w:val="00504835"/>
    <w:rsid w:val="0050494E"/>
    <w:rsid w:val="0050660F"/>
    <w:rsid w:val="0050677D"/>
    <w:rsid w:val="00510C95"/>
    <w:rsid w:val="0051128B"/>
    <w:rsid w:val="005112BF"/>
    <w:rsid w:val="0051135B"/>
    <w:rsid w:val="00511AF6"/>
    <w:rsid w:val="00511D83"/>
    <w:rsid w:val="00512BF6"/>
    <w:rsid w:val="00513269"/>
    <w:rsid w:val="005140CB"/>
    <w:rsid w:val="0051605A"/>
    <w:rsid w:val="005169BD"/>
    <w:rsid w:val="00516F4A"/>
    <w:rsid w:val="00517ACD"/>
    <w:rsid w:val="00520758"/>
    <w:rsid w:val="005217CE"/>
    <w:rsid w:val="00523C9C"/>
    <w:rsid w:val="00524621"/>
    <w:rsid w:val="00531401"/>
    <w:rsid w:val="00532502"/>
    <w:rsid w:val="005327D7"/>
    <w:rsid w:val="00533CAB"/>
    <w:rsid w:val="0053492C"/>
    <w:rsid w:val="0053573B"/>
    <w:rsid w:val="00536450"/>
    <w:rsid w:val="00536D97"/>
    <w:rsid w:val="005372F9"/>
    <w:rsid w:val="00537D72"/>
    <w:rsid w:val="00540393"/>
    <w:rsid w:val="00541E14"/>
    <w:rsid w:val="005455F7"/>
    <w:rsid w:val="005501F3"/>
    <w:rsid w:val="005515DC"/>
    <w:rsid w:val="005522B1"/>
    <w:rsid w:val="005529F9"/>
    <w:rsid w:val="00553493"/>
    <w:rsid w:val="00553730"/>
    <w:rsid w:val="00554307"/>
    <w:rsid w:val="00554401"/>
    <w:rsid w:val="00554F9D"/>
    <w:rsid w:val="00554FAF"/>
    <w:rsid w:val="00554FEC"/>
    <w:rsid w:val="00555115"/>
    <w:rsid w:val="00555124"/>
    <w:rsid w:val="0055512F"/>
    <w:rsid w:val="00555B51"/>
    <w:rsid w:val="00555FB7"/>
    <w:rsid w:val="00556877"/>
    <w:rsid w:val="00556D2B"/>
    <w:rsid w:val="005573AF"/>
    <w:rsid w:val="0055752B"/>
    <w:rsid w:val="00557F0F"/>
    <w:rsid w:val="00560154"/>
    <w:rsid w:val="00560970"/>
    <w:rsid w:val="00560FEC"/>
    <w:rsid w:val="0056172B"/>
    <w:rsid w:val="00561917"/>
    <w:rsid w:val="00563951"/>
    <w:rsid w:val="00564E36"/>
    <w:rsid w:val="00564FA4"/>
    <w:rsid w:val="00566923"/>
    <w:rsid w:val="005674DB"/>
    <w:rsid w:val="0057053C"/>
    <w:rsid w:val="005715EA"/>
    <w:rsid w:val="00571FFE"/>
    <w:rsid w:val="00573188"/>
    <w:rsid w:val="005739DC"/>
    <w:rsid w:val="00575014"/>
    <w:rsid w:val="005760A2"/>
    <w:rsid w:val="005805C5"/>
    <w:rsid w:val="00580AEB"/>
    <w:rsid w:val="00581009"/>
    <w:rsid w:val="00581191"/>
    <w:rsid w:val="005815CC"/>
    <w:rsid w:val="0058182F"/>
    <w:rsid w:val="00581876"/>
    <w:rsid w:val="005821FE"/>
    <w:rsid w:val="005825F0"/>
    <w:rsid w:val="00582825"/>
    <w:rsid w:val="00582C22"/>
    <w:rsid w:val="00583619"/>
    <w:rsid w:val="00583C3E"/>
    <w:rsid w:val="0058443A"/>
    <w:rsid w:val="00585322"/>
    <w:rsid w:val="00585324"/>
    <w:rsid w:val="00585754"/>
    <w:rsid w:val="00585AE4"/>
    <w:rsid w:val="005861E6"/>
    <w:rsid w:val="00586923"/>
    <w:rsid w:val="00587CBA"/>
    <w:rsid w:val="005900C0"/>
    <w:rsid w:val="00591C22"/>
    <w:rsid w:val="00591FA9"/>
    <w:rsid w:val="00592E25"/>
    <w:rsid w:val="00593031"/>
    <w:rsid w:val="005935B0"/>
    <w:rsid w:val="00594E08"/>
    <w:rsid w:val="005954DF"/>
    <w:rsid w:val="00595ED1"/>
    <w:rsid w:val="005971E6"/>
    <w:rsid w:val="005975D4"/>
    <w:rsid w:val="005A11D6"/>
    <w:rsid w:val="005A2481"/>
    <w:rsid w:val="005A26B9"/>
    <w:rsid w:val="005A29DB"/>
    <w:rsid w:val="005A2B3F"/>
    <w:rsid w:val="005A2C5B"/>
    <w:rsid w:val="005A3168"/>
    <w:rsid w:val="005A3856"/>
    <w:rsid w:val="005A4E09"/>
    <w:rsid w:val="005A57A2"/>
    <w:rsid w:val="005B041B"/>
    <w:rsid w:val="005B0EAC"/>
    <w:rsid w:val="005B3984"/>
    <w:rsid w:val="005B40E5"/>
    <w:rsid w:val="005B5270"/>
    <w:rsid w:val="005B621E"/>
    <w:rsid w:val="005B6D5E"/>
    <w:rsid w:val="005B6E40"/>
    <w:rsid w:val="005B794F"/>
    <w:rsid w:val="005B7C50"/>
    <w:rsid w:val="005B7DA3"/>
    <w:rsid w:val="005C0409"/>
    <w:rsid w:val="005C1885"/>
    <w:rsid w:val="005C204A"/>
    <w:rsid w:val="005C2EE1"/>
    <w:rsid w:val="005C2F99"/>
    <w:rsid w:val="005C35BA"/>
    <w:rsid w:val="005C49C3"/>
    <w:rsid w:val="005C4D77"/>
    <w:rsid w:val="005C5810"/>
    <w:rsid w:val="005C5B0D"/>
    <w:rsid w:val="005C7031"/>
    <w:rsid w:val="005D3A90"/>
    <w:rsid w:val="005D4619"/>
    <w:rsid w:val="005D4AEB"/>
    <w:rsid w:val="005D4CAC"/>
    <w:rsid w:val="005D5C2E"/>
    <w:rsid w:val="005D5D1F"/>
    <w:rsid w:val="005D6845"/>
    <w:rsid w:val="005D6BE4"/>
    <w:rsid w:val="005D6BE7"/>
    <w:rsid w:val="005D757E"/>
    <w:rsid w:val="005D7DF6"/>
    <w:rsid w:val="005E07C9"/>
    <w:rsid w:val="005E353E"/>
    <w:rsid w:val="005E4392"/>
    <w:rsid w:val="005E480A"/>
    <w:rsid w:val="005E4DAA"/>
    <w:rsid w:val="005E6B79"/>
    <w:rsid w:val="005F3DB1"/>
    <w:rsid w:val="005F4181"/>
    <w:rsid w:val="005F4292"/>
    <w:rsid w:val="005F5182"/>
    <w:rsid w:val="005F5485"/>
    <w:rsid w:val="005F5B8F"/>
    <w:rsid w:val="005F7807"/>
    <w:rsid w:val="005F7A71"/>
    <w:rsid w:val="00601787"/>
    <w:rsid w:val="0060190F"/>
    <w:rsid w:val="00603EBD"/>
    <w:rsid w:val="00603EEB"/>
    <w:rsid w:val="0060456F"/>
    <w:rsid w:val="006057A5"/>
    <w:rsid w:val="0060580A"/>
    <w:rsid w:val="00611028"/>
    <w:rsid w:val="00611948"/>
    <w:rsid w:val="00611ACE"/>
    <w:rsid w:val="00612BB2"/>
    <w:rsid w:val="00614956"/>
    <w:rsid w:val="00615D2F"/>
    <w:rsid w:val="0061634B"/>
    <w:rsid w:val="006163C9"/>
    <w:rsid w:val="006164AF"/>
    <w:rsid w:val="00617841"/>
    <w:rsid w:val="00620470"/>
    <w:rsid w:val="00621518"/>
    <w:rsid w:val="00621BD0"/>
    <w:rsid w:val="0062227B"/>
    <w:rsid w:val="00622E87"/>
    <w:rsid w:val="00623636"/>
    <w:rsid w:val="00623A5D"/>
    <w:rsid w:val="006241F7"/>
    <w:rsid w:val="0062557F"/>
    <w:rsid w:val="00625AC7"/>
    <w:rsid w:val="00625EB3"/>
    <w:rsid w:val="006261F7"/>
    <w:rsid w:val="00626592"/>
    <w:rsid w:val="006268A2"/>
    <w:rsid w:val="00626BF3"/>
    <w:rsid w:val="00630B9C"/>
    <w:rsid w:val="006311FE"/>
    <w:rsid w:val="0063171B"/>
    <w:rsid w:val="00631B46"/>
    <w:rsid w:val="00634343"/>
    <w:rsid w:val="0063434E"/>
    <w:rsid w:val="00634BD1"/>
    <w:rsid w:val="006350CC"/>
    <w:rsid w:val="00635478"/>
    <w:rsid w:val="00635F30"/>
    <w:rsid w:val="0064058A"/>
    <w:rsid w:val="006416B7"/>
    <w:rsid w:val="006417C7"/>
    <w:rsid w:val="00641FC9"/>
    <w:rsid w:val="006421F6"/>
    <w:rsid w:val="00642F3B"/>
    <w:rsid w:val="00643A80"/>
    <w:rsid w:val="0064416A"/>
    <w:rsid w:val="006456DF"/>
    <w:rsid w:val="00647474"/>
    <w:rsid w:val="00653F8E"/>
    <w:rsid w:val="0065416C"/>
    <w:rsid w:val="006569A1"/>
    <w:rsid w:val="006574D4"/>
    <w:rsid w:val="006608C1"/>
    <w:rsid w:val="0066113D"/>
    <w:rsid w:val="00661198"/>
    <w:rsid w:val="006616A2"/>
    <w:rsid w:val="0066229C"/>
    <w:rsid w:val="00664D86"/>
    <w:rsid w:val="0066505C"/>
    <w:rsid w:val="006660C7"/>
    <w:rsid w:val="0066627E"/>
    <w:rsid w:val="00666350"/>
    <w:rsid w:val="00666AFC"/>
    <w:rsid w:val="00666E84"/>
    <w:rsid w:val="00670B76"/>
    <w:rsid w:val="00670DBD"/>
    <w:rsid w:val="0067105D"/>
    <w:rsid w:val="00671CA9"/>
    <w:rsid w:val="00671F32"/>
    <w:rsid w:val="00671F6B"/>
    <w:rsid w:val="00672525"/>
    <w:rsid w:val="006727BC"/>
    <w:rsid w:val="00673249"/>
    <w:rsid w:val="00674780"/>
    <w:rsid w:val="006747B5"/>
    <w:rsid w:val="006755D9"/>
    <w:rsid w:val="00675B83"/>
    <w:rsid w:val="00677483"/>
    <w:rsid w:val="006809AA"/>
    <w:rsid w:val="0068368C"/>
    <w:rsid w:val="00685621"/>
    <w:rsid w:val="00686FE5"/>
    <w:rsid w:val="00692811"/>
    <w:rsid w:val="00694240"/>
    <w:rsid w:val="00694B62"/>
    <w:rsid w:val="00694D0B"/>
    <w:rsid w:val="00695453"/>
    <w:rsid w:val="0069609A"/>
    <w:rsid w:val="00697F1B"/>
    <w:rsid w:val="006A02F4"/>
    <w:rsid w:val="006A17AD"/>
    <w:rsid w:val="006A232E"/>
    <w:rsid w:val="006A3229"/>
    <w:rsid w:val="006A54A4"/>
    <w:rsid w:val="006A7BF5"/>
    <w:rsid w:val="006A7FF0"/>
    <w:rsid w:val="006B1101"/>
    <w:rsid w:val="006B3155"/>
    <w:rsid w:val="006B363E"/>
    <w:rsid w:val="006B54C1"/>
    <w:rsid w:val="006B5A14"/>
    <w:rsid w:val="006B70CA"/>
    <w:rsid w:val="006C004F"/>
    <w:rsid w:val="006C01AF"/>
    <w:rsid w:val="006C02CE"/>
    <w:rsid w:val="006C09FB"/>
    <w:rsid w:val="006C14E9"/>
    <w:rsid w:val="006C150A"/>
    <w:rsid w:val="006C1A0B"/>
    <w:rsid w:val="006C2ED3"/>
    <w:rsid w:val="006C6A29"/>
    <w:rsid w:val="006C6F0A"/>
    <w:rsid w:val="006C7E09"/>
    <w:rsid w:val="006D0E6B"/>
    <w:rsid w:val="006D203E"/>
    <w:rsid w:val="006D2BAE"/>
    <w:rsid w:val="006D335F"/>
    <w:rsid w:val="006D48BB"/>
    <w:rsid w:val="006D5055"/>
    <w:rsid w:val="006D57B6"/>
    <w:rsid w:val="006D5BDB"/>
    <w:rsid w:val="006D6F72"/>
    <w:rsid w:val="006D7FBC"/>
    <w:rsid w:val="006E275E"/>
    <w:rsid w:val="006E27AE"/>
    <w:rsid w:val="006E77A9"/>
    <w:rsid w:val="006F03E5"/>
    <w:rsid w:val="006F1261"/>
    <w:rsid w:val="006F4208"/>
    <w:rsid w:val="006F4847"/>
    <w:rsid w:val="006F49A1"/>
    <w:rsid w:val="006F4CC3"/>
    <w:rsid w:val="006F5C3B"/>
    <w:rsid w:val="006F5E94"/>
    <w:rsid w:val="006F6B3A"/>
    <w:rsid w:val="006F7066"/>
    <w:rsid w:val="0070054A"/>
    <w:rsid w:val="0070056B"/>
    <w:rsid w:val="00701354"/>
    <w:rsid w:val="00701954"/>
    <w:rsid w:val="007025F5"/>
    <w:rsid w:val="00702BE5"/>
    <w:rsid w:val="007034D1"/>
    <w:rsid w:val="007036FC"/>
    <w:rsid w:val="007040D5"/>
    <w:rsid w:val="0070446C"/>
    <w:rsid w:val="0070566B"/>
    <w:rsid w:val="00705BC2"/>
    <w:rsid w:val="00705FA1"/>
    <w:rsid w:val="00705FEC"/>
    <w:rsid w:val="00710D43"/>
    <w:rsid w:val="00710DD3"/>
    <w:rsid w:val="00714CB9"/>
    <w:rsid w:val="007162D8"/>
    <w:rsid w:val="00716326"/>
    <w:rsid w:val="007166E1"/>
    <w:rsid w:val="00716AEB"/>
    <w:rsid w:val="00720C03"/>
    <w:rsid w:val="007211A1"/>
    <w:rsid w:val="00723182"/>
    <w:rsid w:val="007235FF"/>
    <w:rsid w:val="00723834"/>
    <w:rsid w:val="007245E1"/>
    <w:rsid w:val="00724D4D"/>
    <w:rsid w:val="00725313"/>
    <w:rsid w:val="00725503"/>
    <w:rsid w:val="00727D1B"/>
    <w:rsid w:val="00730197"/>
    <w:rsid w:val="00730313"/>
    <w:rsid w:val="007303FE"/>
    <w:rsid w:val="00730448"/>
    <w:rsid w:val="0073104B"/>
    <w:rsid w:val="00732A6F"/>
    <w:rsid w:val="00733D13"/>
    <w:rsid w:val="00734EB0"/>
    <w:rsid w:val="0073688C"/>
    <w:rsid w:val="00737934"/>
    <w:rsid w:val="00740687"/>
    <w:rsid w:val="00740983"/>
    <w:rsid w:val="007411E9"/>
    <w:rsid w:val="0074271C"/>
    <w:rsid w:val="00743FE0"/>
    <w:rsid w:val="007447A3"/>
    <w:rsid w:val="007459BF"/>
    <w:rsid w:val="00745CE2"/>
    <w:rsid w:val="00746900"/>
    <w:rsid w:val="00750855"/>
    <w:rsid w:val="00751AE3"/>
    <w:rsid w:val="00751E92"/>
    <w:rsid w:val="00753417"/>
    <w:rsid w:val="00753573"/>
    <w:rsid w:val="00753F4E"/>
    <w:rsid w:val="00754635"/>
    <w:rsid w:val="00755C66"/>
    <w:rsid w:val="00757B79"/>
    <w:rsid w:val="007602DE"/>
    <w:rsid w:val="00761BA9"/>
    <w:rsid w:val="00761EE9"/>
    <w:rsid w:val="00762629"/>
    <w:rsid w:val="007629A1"/>
    <w:rsid w:val="00762C2D"/>
    <w:rsid w:val="00762FB3"/>
    <w:rsid w:val="00763C05"/>
    <w:rsid w:val="00764497"/>
    <w:rsid w:val="00764C01"/>
    <w:rsid w:val="00764FFF"/>
    <w:rsid w:val="007657A7"/>
    <w:rsid w:val="00765824"/>
    <w:rsid w:val="0076585B"/>
    <w:rsid w:val="00765CC4"/>
    <w:rsid w:val="00766086"/>
    <w:rsid w:val="00766CAF"/>
    <w:rsid w:val="00766F67"/>
    <w:rsid w:val="00767D6F"/>
    <w:rsid w:val="00767F80"/>
    <w:rsid w:val="00771986"/>
    <w:rsid w:val="00771E9D"/>
    <w:rsid w:val="00774401"/>
    <w:rsid w:val="00774583"/>
    <w:rsid w:val="00775646"/>
    <w:rsid w:val="00775864"/>
    <w:rsid w:val="00775B86"/>
    <w:rsid w:val="007766AF"/>
    <w:rsid w:val="00776B3B"/>
    <w:rsid w:val="00780B22"/>
    <w:rsid w:val="00781F0F"/>
    <w:rsid w:val="007836B4"/>
    <w:rsid w:val="00784B02"/>
    <w:rsid w:val="00784EBE"/>
    <w:rsid w:val="00785169"/>
    <w:rsid w:val="00785E52"/>
    <w:rsid w:val="00791D71"/>
    <w:rsid w:val="007926B8"/>
    <w:rsid w:val="0079479F"/>
    <w:rsid w:val="0079634C"/>
    <w:rsid w:val="0079692F"/>
    <w:rsid w:val="00797149"/>
    <w:rsid w:val="00797C5D"/>
    <w:rsid w:val="007A2267"/>
    <w:rsid w:val="007A298C"/>
    <w:rsid w:val="007A2CBD"/>
    <w:rsid w:val="007A388E"/>
    <w:rsid w:val="007A3BD3"/>
    <w:rsid w:val="007A6D30"/>
    <w:rsid w:val="007A70AC"/>
    <w:rsid w:val="007B052F"/>
    <w:rsid w:val="007B08DD"/>
    <w:rsid w:val="007B2114"/>
    <w:rsid w:val="007B35BE"/>
    <w:rsid w:val="007B4B2C"/>
    <w:rsid w:val="007B6222"/>
    <w:rsid w:val="007B7D8E"/>
    <w:rsid w:val="007C2079"/>
    <w:rsid w:val="007C35CC"/>
    <w:rsid w:val="007C51B7"/>
    <w:rsid w:val="007C6C34"/>
    <w:rsid w:val="007C6DE7"/>
    <w:rsid w:val="007D15A6"/>
    <w:rsid w:val="007D184D"/>
    <w:rsid w:val="007D20CF"/>
    <w:rsid w:val="007D34CE"/>
    <w:rsid w:val="007D4EB7"/>
    <w:rsid w:val="007D5CEE"/>
    <w:rsid w:val="007D66D1"/>
    <w:rsid w:val="007D7058"/>
    <w:rsid w:val="007D78A0"/>
    <w:rsid w:val="007E0163"/>
    <w:rsid w:val="007E0340"/>
    <w:rsid w:val="007E0677"/>
    <w:rsid w:val="007E12D5"/>
    <w:rsid w:val="007E2FD5"/>
    <w:rsid w:val="007E342D"/>
    <w:rsid w:val="007E37D0"/>
    <w:rsid w:val="007E3FA4"/>
    <w:rsid w:val="007E5F5B"/>
    <w:rsid w:val="007E6996"/>
    <w:rsid w:val="007E6F72"/>
    <w:rsid w:val="007E7BEC"/>
    <w:rsid w:val="007F20DA"/>
    <w:rsid w:val="007F2CA6"/>
    <w:rsid w:val="007F3949"/>
    <w:rsid w:val="007F39FA"/>
    <w:rsid w:val="007F4424"/>
    <w:rsid w:val="007F445E"/>
    <w:rsid w:val="007F4955"/>
    <w:rsid w:val="007F4D6F"/>
    <w:rsid w:val="007F5816"/>
    <w:rsid w:val="007F6EE9"/>
    <w:rsid w:val="007F7DA4"/>
    <w:rsid w:val="008003C7"/>
    <w:rsid w:val="008003F8"/>
    <w:rsid w:val="008008AC"/>
    <w:rsid w:val="0080123B"/>
    <w:rsid w:val="00801671"/>
    <w:rsid w:val="00801C53"/>
    <w:rsid w:val="00801D3E"/>
    <w:rsid w:val="00801FDE"/>
    <w:rsid w:val="0080366D"/>
    <w:rsid w:val="00803B72"/>
    <w:rsid w:val="00805797"/>
    <w:rsid w:val="00810108"/>
    <w:rsid w:val="00811052"/>
    <w:rsid w:val="008119A7"/>
    <w:rsid w:val="00811D88"/>
    <w:rsid w:val="00811E9D"/>
    <w:rsid w:val="00813B97"/>
    <w:rsid w:val="00814F33"/>
    <w:rsid w:val="008154B6"/>
    <w:rsid w:val="00815C4B"/>
    <w:rsid w:val="0081685D"/>
    <w:rsid w:val="00821384"/>
    <w:rsid w:val="00824C7D"/>
    <w:rsid w:val="00827CA1"/>
    <w:rsid w:val="00827DA9"/>
    <w:rsid w:val="008302CD"/>
    <w:rsid w:val="00830E52"/>
    <w:rsid w:val="00831982"/>
    <w:rsid w:val="00832A00"/>
    <w:rsid w:val="00832C25"/>
    <w:rsid w:val="0083350E"/>
    <w:rsid w:val="00833B3F"/>
    <w:rsid w:val="00834266"/>
    <w:rsid w:val="00834FDB"/>
    <w:rsid w:val="00835A1A"/>
    <w:rsid w:val="00836BF9"/>
    <w:rsid w:val="00837204"/>
    <w:rsid w:val="00840055"/>
    <w:rsid w:val="00840A1B"/>
    <w:rsid w:val="00840EC4"/>
    <w:rsid w:val="00840F32"/>
    <w:rsid w:val="00841A20"/>
    <w:rsid w:val="008426C4"/>
    <w:rsid w:val="008428ED"/>
    <w:rsid w:val="00842BFA"/>
    <w:rsid w:val="00845062"/>
    <w:rsid w:val="00845C94"/>
    <w:rsid w:val="00846024"/>
    <w:rsid w:val="00847B32"/>
    <w:rsid w:val="00847EDF"/>
    <w:rsid w:val="008504DF"/>
    <w:rsid w:val="00853DD9"/>
    <w:rsid w:val="00854147"/>
    <w:rsid w:val="00854471"/>
    <w:rsid w:val="00854565"/>
    <w:rsid w:val="008570A6"/>
    <w:rsid w:val="008605C2"/>
    <w:rsid w:val="008612BC"/>
    <w:rsid w:val="00861622"/>
    <w:rsid w:val="00861D27"/>
    <w:rsid w:val="00862212"/>
    <w:rsid w:val="00862C07"/>
    <w:rsid w:val="00863724"/>
    <w:rsid w:val="0086714B"/>
    <w:rsid w:val="00867556"/>
    <w:rsid w:val="00870615"/>
    <w:rsid w:val="00870A32"/>
    <w:rsid w:val="008710B7"/>
    <w:rsid w:val="008722C2"/>
    <w:rsid w:val="00872677"/>
    <w:rsid w:val="00872828"/>
    <w:rsid w:val="00872AEA"/>
    <w:rsid w:val="00872EEA"/>
    <w:rsid w:val="008739C3"/>
    <w:rsid w:val="008762C8"/>
    <w:rsid w:val="00877670"/>
    <w:rsid w:val="00877924"/>
    <w:rsid w:val="00880A42"/>
    <w:rsid w:val="008811F6"/>
    <w:rsid w:val="0088126D"/>
    <w:rsid w:val="008813D1"/>
    <w:rsid w:val="00883B3A"/>
    <w:rsid w:val="008846F8"/>
    <w:rsid w:val="00885744"/>
    <w:rsid w:val="00885791"/>
    <w:rsid w:val="008859D5"/>
    <w:rsid w:val="00885A74"/>
    <w:rsid w:val="008869AD"/>
    <w:rsid w:val="00886C46"/>
    <w:rsid w:val="008877BB"/>
    <w:rsid w:val="008878AF"/>
    <w:rsid w:val="00887986"/>
    <w:rsid w:val="00891FB7"/>
    <w:rsid w:val="00892F3B"/>
    <w:rsid w:val="00893C5B"/>
    <w:rsid w:val="008946DC"/>
    <w:rsid w:val="008958D8"/>
    <w:rsid w:val="008975D7"/>
    <w:rsid w:val="00897C8E"/>
    <w:rsid w:val="008A05C2"/>
    <w:rsid w:val="008A1B10"/>
    <w:rsid w:val="008A1D86"/>
    <w:rsid w:val="008A25FA"/>
    <w:rsid w:val="008A2724"/>
    <w:rsid w:val="008A35DD"/>
    <w:rsid w:val="008A3A51"/>
    <w:rsid w:val="008A5685"/>
    <w:rsid w:val="008A5913"/>
    <w:rsid w:val="008A62A9"/>
    <w:rsid w:val="008A68A6"/>
    <w:rsid w:val="008A76C4"/>
    <w:rsid w:val="008A7D86"/>
    <w:rsid w:val="008A7EB7"/>
    <w:rsid w:val="008B08B4"/>
    <w:rsid w:val="008B0CA8"/>
    <w:rsid w:val="008B1C30"/>
    <w:rsid w:val="008B2623"/>
    <w:rsid w:val="008B272B"/>
    <w:rsid w:val="008B2820"/>
    <w:rsid w:val="008B2CF4"/>
    <w:rsid w:val="008B3F96"/>
    <w:rsid w:val="008B4D17"/>
    <w:rsid w:val="008B5E7F"/>
    <w:rsid w:val="008B635B"/>
    <w:rsid w:val="008B6A3D"/>
    <w:rsid w:val="008B728F"/>
    <w:rsid w:val="008B78E6"/>
    <w:rsid w:val="008C16AF"/>
    <w:rsid w:val="008C1AFB"/>
    <w:rsid w:val="008C1DD1"/>
    <w:rsid w:val="008C3135"/>
    <w:rsid w:val="008C446C"/>
    <w:rsid w:val="008C5549"/>
    <w:rsid w:val="008C66CF"/>
    <w:rsid w:val="008C6C7E"/>
    <w:rsid w:val="008D01F6"/>
    <w:rsid w:val="008D0DE6"/>
    <w:rsid w:val="008D14E1"/>
    <w:rsid w:val="008D1C6A"/>
    <w:rsid w:val="008D3A66"/>
    <w:rsid w:val="008D425B"/>
    <w:rsid w:val="008D512B"/>
    <w:rsid w:val="008D5756"/>
    <w:rsid w:val="008D5D12"/>
    <w:rsid w:val="008D647F"/>
    <w:rsid w:val="008D7918"/>
    <w:rsid w:val="008D7B73"/>
    <w:rsid w:val="008D7E83"/>
    <w:rsid w:val="008E01D0"/>
    <w:rsid w:val="008E0926"/>
    <w:rsid w:val="008E1636"/>
    <w:rsid w:val="008E1B6C"/>
    <w:rsid w:val="008E41E1"/>
    <w:rsid w:val="008E6A93"/>
    <w:rsid w:val="008F0D78"/>
    <w:rsid w:val="008F14C6"/>
    <w:rsid w:val="008F1983"/>
    <w:rsid w:val="008F2359"/>
    <w:rsid w:val="008F2B99"/>
    <w:rsid w:val="008F3F99"/>
    <w:rsid w:val="008F6E37"/>
    <w:rsid w:val="009014E6"/>
    <w:rsid w:val="00901FCE"/>
    <w:rsid w:val="00902A79"/>
    <w:rsid w:val="009037F0"/>
    <w:rsid w:val="0090559E"/>
    <w:rsid w:val="00905D3E"/>
    <w:rsid w:val="00905DE9"/>
    <w:rsid w:val="009075AA"/>
    <w:rsid w:val="00910860"/>
    <w:rsid w:val="00911583"/>
    <w:rsid w:val="00911E26"/>
    <w:rsid w:val="00913613"/>
    <w:rsid w:val="00913F90"/>
    <w:rsid w:val="00914142"/>
    <w:rsid w:val="00914AE4"/>
    <w:rsid w:val="00916B53"/>
    <w:rsid w:val="009178BD"/>
    <w:rsid w:val="00920E29"/>
    <w:rsid w:val="00920E75"/>
    <w:rsid w:val="00921677"/>
    <w:rsid w:val="0092208D"/>
    <w:rsid w:val="009229C7"/>
    <w:rsid w:val="00924077"/>
    <w:rsid w:val="009247AF"/>
    <w:rsid w:val="009275D9"/>
    <w:rsid w:val="00927646"/>
    <w:rsid w:val="009279D6"/>
    <w:rsid w:val="009300F1"/>
    <w:rsid w:val="00931A0F"/>
    <w:rsid w:val="009328D5"/>
    <w:rsid w:val="0093310B"/>
    <w:rsid w:val="0093389F"/>
    <w:rsid w:val="0093397B"/>
    <w:rsid w:val="00934093"/>
    <w:rsid w:val="00934435"/>
    <w:rsid w:val="0093468F"/>
    <w:rsid w:val="00934E66"/>
    <w:rsid w:val="00934FB1"/>
    <w:rsid w:val="0093544E"/>
    <w:rsid w:val="00941E0A"/>
    <w:rsid w:val="009424FA"/>
    <w:rsid w:val="00942AF0"/>
    <w:rsid w:val="0094325D"/>
    <w:rsid w:val="00943EE2"/>
    <w:rsid w:val="00945145"/>
    <w:rsid w:val="00946665"/>
    <w:rsid w:val="0094736B"/>
    <w:rsid w:val="00947B66"/>
    <w:rsid w:val="00950C4D"/>
    <w:rsid w:val="00951698"/>
    <w:rsid w:val="00951990"/>
    <w:rsid w:val="009523FB"/>
    <w:rsid w:val="00954759"/>
    <w:rsid w:val="00954847"/>
    <w:rsid w:val="00954FA3"/>
    <w:rsid w:val="00956910"/>
    <w:rsid w:val="00957A3B"/>
    <w:rsid w:val="00960228"/>
    <w:rsid w:val="00960267"/>
    <w:rsid w:val="00960749"/>
    <w:rsid w:val="009612E2"/>
    <w:rsid w:val="0096242C"/>
    <w:rsid w:val="009630AD"/>
    <w:rsid w:val="00963AB1"/>
    <w:rsid w:val="00964384"/>
    <w:rsid w:val="009643DC"/>
    <w:rsid w:val="00967A93"/>
    <w:rsid w:val="00970854"/>
    <w:rsid w:val="00970FCC"/>
    <w:rsid w:val="00971070"/>
    <w:rsid w:val="00971A2F"/>
    <w:rsid w:val="009739E7"/>
    <w:rsid w:val="009740D9"/>
    <w:rsid w:val="00974AAC"/>
    <w:rsid w:val="00975C01"/>
    <w:rsid w:val="00975FE5"/>
    <w:rsid w:val="009775F0"/>
    <w:rsid w:val="0098023B"/>
    <w:rsid w:val="00980765"/>
    <w:rsid w:val="00980A3C"/>
    <w:rsid w:val="009814F6"/>
    <w:rsid w:val="009849AE"/>
    <w:rsid w:val="009865C1"/>
    <w:rsid w:val="009876EF"/>
    <w:rsid w:val="009877C9"/>
    <w:rsid w:val="00987991"/>
    <w:rsid w:val="00992348"/>
    <w:rsid w:val="00994681"/>
    <w:rsid w:val="0099579A"/>
    <w:rsid w:val="00995822"/>
    <w:rsid w:val="009960E9"/>
    <w:rsid w:val="00996205"/>
    <w:rsid w:val="00997B7D"/>
    <w:rsid w:val="009A0B7A"/>
    <w:rsid w:val="009A14CD"/>
    <w:rsid w:val="009A1E39"/>
    <w:rsid w:val="009A2143"/>
    <w:rsid w:val="009A23CA"/>
    <w:rsid w:val="009A3F40"/>
    <w:rsid w:val="009A4265"/>
    <w:rsid w:val="009A635B"/>
    <w:rsid w:val="009A68D4"/>
    <w:rsid w:val="009A7635"/>
    <w:rsid w:val="009B004B"/>
    <w:rsid w:val="009B204B"/>
    <w:rsid w:val="009B22A8"/>
    <w:rsid w:val="009B3BE6"/>
    <w:rsid w:val="009B5DC1"/>
    <w:rsid w:val="009B6156"/>
    <w:rsid w:val="009C2EE8"/>
    <w:rsid w:val="009C3735"/>
    <w:rsid w:val="009C54BD"/>
    <w:rsid w:val="009C7142"/>
    <w:rsid w:val="009D0127"/>
    <w:rsid w:val="009D0886"/>
    <w:rsid w:val="009D0A70"/>
    <w:rsid w:val="009D11F0"/>
    <w:rsid w:val="009D1B00"/>
    <w:rsid w:val="009D482D"/>
    <w:rsid w:val="009D57F1"/>
    <w:rsid w:val="009D5FC5"/>
    <w:rsid w:val="009D601B"/>
    <w:rsid w:val="009D6C32"/>
    <w:rsid w:val="009D7EB2"/>
    <w:rsid w:val="009E086F"/>
    <w:rsid w:val="009E17C8"/>
    <w:rsid w:val="009E464D"/>
    <w:rsid w:val="009E4E99"/>
    <w:rsid w:val="009F0C66"/>
    <w:rsid w:val="009F1604"/>
    <w:rsid w:val="009F1BF9"/>
    <w:rsid w:val="009F2B05"/>
    <w:rsid w:val="009F3E77"/>
    <w:rsid w:val="009F4577"/>
    <w:rsid w:val="009F496E"/>
    <w:rsid w:val="009F4C33"/>
    <w:rsid w:val="009F4FEB"/>
    <w:rsid w:val="009F5208"/>
    <w:rsid w:val="009F61CE"/>
    <w:rsid w:val="009F74DA"/>
    <w:rsid w:val="009F754E"/>
    <w:rsid w:val="009F7BC9"/>
    <w:rsid w:val="00A02B79"/>
    <w:rsid w:val="00A04310"/>
    <w:rsid w:val="00A05465"/>
    <w:rsid w:val="00A05A62"/>
    <w:rsid w:val="00A05C00"/>
    <w:rsid w:val="00A0643C"/>
    <w:rsid w:val="00A06BCB"/>
    <w:rsid w:val="00A06FF8"/>
    <w:rsid w:val="00A071D0"/>
    <w:rsid w:val="00A07D82"/>
    <w:rsid w:val="00A07E51"/>
    <w:rsid w:val="00A07FD8"/>
    <w:rsid w:val="00A10CA9"/>
    <w:rsid w:val="00A10E81"/>
    <w:rsid w:val="00A1148F"/>
    <w:rsid w:val="00A11BD6"/>
    <w:rsid w:val="00A130D7"/>
    <w:rsid w:val="00A14357"/>
    <w:rsid w:val="00A14677"/>
    <w:rsid w:val="00A16210"/>
    <w:rsid w:val="00A2116E"/>
    <w:rsid w:val="00A216D1"/>
    <w:rsid w:val="00A219FA"/>
    <w:rsid w:val="00A224E9"/>
    <w:rsid w:val="00A22FF2"/>
    <w:rsid w:val="00A23B00"/>
    <w:rsid w:val="00A25519"/>
    <w:rsid w:val="00A25D77"/>
    <w:rsid w:val="00A25FCD"/>
    <w:rsid w:val="00A263D1"/>
    <w:rsid w:val="00A2672F"/>
    <w:rsid w:val="00A27008"/>
    <w:rsid w:val="00A305FB"/>
    <w:rsid w:val="00A30D46"/>
    <w:rsid w:val="00A31ECC"/>
    <w:rsid w:val="00A320E1"/>
    <w:rsid w:val="00A321A3"/>
    <w:rsid w:val="00A32652"/>
    <w:rsid w:val="00A338B3"/>
    <w:rsid w:val="00A33A4F"/>
    <w:rsid w:val="00A33E08"/>
    <w:rsid w:val="00A34BA4"/>
    <w:rsid w:val="00A36992"/>
    <w:rsid w:val="00A36A7F"/>
    <w:rsid w:val="00A372BC"/>
    <w:rsid w:val="00A37FFB"/>
    <w:rsid w:val="00A41311"/>
    <w:rsid w:val="00A414EA"/>
    <w:rsid w:val="00A41DD1"/>
    <w:rsid w:val="00A41F60"/>
    <w:rsid w:val="00A43377"/>
    <w:rsid w:val="00A434C1"/>
    <w:rsid w:val="00A448D7"/>
    <w:rsid w:val="00A45E44"/>
    <w:rsid w:val="00A46B0E"/>
    <w:rsid w:val="00A47443"/>
    <w:rsid w:val="00A5121E"/>
    <w:rsid w:val="00A51896"/>
    <w:rsid w:val="00A52F58"/>
    <w:rsid w:val="00A53A1E"/>
    <w:rsid w:val="00A546BD"/>
    <w:rsid w:val="00A5548C"/>
    <w:rsid w:val="00A56895"/>
    <w:rsid w:val="00A569BB"/>
    <w:rsid w:val="00A604C9"/>
    <w:rsid w:val="00A60912"/>
    <w:rsid w:val="00A60D8A"/>
    <w:rsid w:val="00A617CF"/>
    <w:rsid w:val="00A61D61"/>
    <w:rsid w:val="00A62233"/>
    <w:rsid w:val="00A640CF"/>
    <w:rsid w:val="00A653E0"/>
    <w:rsid w:val="00A71C95"/>
    <w:rsid w:val="00A724FC"/>
    <w:rsid w:val="00A72CC1"/>
    <w:rsid w:val="00A73BC0"/>
    <w:rsid w:val="00A7445E"/>
    <w:rsid w:val="00A75CE4"/>
    <w:rsid w:val="00A76603"/>
    <w:rsid w:val="00A81639"/>
    <w:rsid w:val="00A817DD"/>
    <w:rsid w:val="00A819C4"/>
    <w:rsid w:val="00A81E72"/>
    <w:rsid w:val="00A824A6"/>
    <w:rsid w:val="00A83615"/>
    <w:rsid w:val="00A84544"/>
    <w:rsid w:val="00A8517E"/>
    <w:rsid w:val="00A86ABA"/>
    <w:rsid w:val="00A87901"/>
    <w:rsid w:val="00A90073"/>
    <w:rsid w:val="00A90208"/>
    <w:rsid w:val="00A90D66"/>
    <w:rsid w:val="00A91994"/>
    <w:rsid w:val="00A928ED"/>
    <w:rsid w:val="00A92D91"/>
    <w:rsid w:val="00A968E7"/>
    <w:rsid w:val="00AA01E4"/>
    <w:rsid w:val="00AA0566"/>
    <w:rsid w:val="00AA6990"/>
    <w:rsid w:val="00AA6E98"/>
    <w:rsid w:val="00AA7B01"/>
    <w:rsid w:val="00AA7EC3"/>
    <w:rsid w:val="00AB0083"/>
    <w:rsid w:val="00AB0754"/>
    <w:rsid w:val="00AB07D5"/>
    <w:rsid w:val="00AB27AB"/>
    <w:rsid w:val="00AB58CB"/>
    <w:rsid w:val="00AB6306"/>
    <w:rsid w:val="00AB780F"/>
    <w:rsid w:val="00AB7E3E"/>
    <w:rsid w:val="00AC28FE"/>
    <w:rsid w:val="00AC314A"/>
    <w:rsid w:val="00AC4A69"/>
    <w:rsid w:val="00AC4EC7"/>
    <w:rsid w:val="00AC5F00"/>
    <w:rsid w:val="00AC6FFB"/>
    <w:rsid w:val="00AC71E6"/>
    <w:rsid w:val="00AC75F3"/>
    <w:rsid w:val="00AC7746"/>
    <w:rsid w:val="00AD0FEF"/>
    <w:rsid w:val="00AD1DFB"/>
    <w:rsid w:val="00AD2A86"/>
    <w:rsid w:val="00AD3BA2"/>
    <w:rsid w:val="00AD3CEB"/>
    <w:rsid w:val="00AD41DF"/>
    <w:rsid w:val="00AD4AB2"/>
    <w:rsid w:val="00AD58DA"/>
    <w:rsid w:val="00AD5E33"/>
    <w:rsid w:val="00AD61BE"/>
    <w:rsid w:val="00AD6462"/>
    <w:rsid w:val="00AD664E"/>
    <w:rsid w:val="00AE022F"/>
    <w:rsid w:val="00AE02BC"/>
    <w:rsid w:val="00AE038A"/>
    <w:rsid w:val="00AE050E"/>
    <w:rsid w:val="00AE0C9C"/>
    <w:rsid w:val="00AE148A"/>
    <w:rsid w:val="00AE1844"/>
    <w:rsid w:val="00AE32D3"/>
    <w:rsid w:val="00AE4D8D"/>
    <w:rsid w:val="00AE5172"/>
    <w:rsid w:val="00AE5FD2"/>
    <w:rsid w:val="00AE6C92"/>
    <w:rsid w:val="00AE79C4"/>
    <w:rsid w:val="00AF1069"/>
    <w:rsid w:val="00AF135D"/>
    <w:rsid w:val="00AF219B"/>
    <w:rsid w:val="00AF2CA8"/>
    <w:rsid w:val="00AF4881"/>
    <w:rsid w:val="00AF4CF8"/>
    <w:rsid w:val="00AF4F10"/>
    <w:rsid w:val="00AF5334"/>
    <w:rsid w:val="00AF779E"/>
    <w:rsid w:val="00B0063E"/>
    <w:rsid w:val="00B011E8"/>
    <w:rsid w:val="00B01BBC"/>
    <w:rsid w:val="00B02149"/>
    <w:rsid w:val="00B0310F"/>
    <w:rsid w:val="00B046B3"/>
    <w:rsid w:val="00B04A3F"/>
    <w:rsid w:val="00B04D4B"/>
    <w:rsid w:val="00B05DC9"/>
    <w:rsid w:val="00B076E5"/>
    <w:rsid w:val="00B133F8"/>
    <w:rsid w:val="00B13721"/>
    <w:rsid w:val="00B1449D"/>
    <w:rsid w:val="00B157A3"/>
    <w:rsid w:val="00B164EA"/>
    <w:rsid w:val="00B17774"/>
    <w:rsid w:val="00B22B1C"/>
    <w:rsid w:val="00B23A6A"/>
    <w:rsid w:val="00B240F4"/>
    <w:rsid w:val="00B24DCA"/>
    <w:rsid w:val="00B25FC2"/>
    <w:rsid w:val="00B261D2"/>
    <w:rsid w:val="00B261F3"/>
    <w:rsid w:val="00B304A4"/>
    <w:rsid w:val="00B311A1"/>
    <w:rsid w:val="00B31D44"/>
    <w:rsid w:val="00B33146"/>
    <w:rsid w:val="00B33641"/>
    <w:rsid w:val="00B3458B"/>
    <w:rsid w:val="00B34E98"/>
    <w:rsid w:val="00B35319"/>
    <w:rsid w:val="00B3644F"/>
    <w:rsid w:val="00B36A91"/>
    <w:rsid w:val="00B409DB"/>
    <w:rsid w:val="00B41713"/>
    <w:rsid w:val="00B41D4A"/>
    <w:rsid w:val="00B42541"/>
    <w:rsid w:val="00B4444C"/>
    <w:rsid w:val="00B45A2F"/>
    <w:rsid w:val="00B5036B"/>
    <w:rsid w:val="00B510BD"/>
    <w:rsid w:val="00B5455F"/>
    <w:rsid w:val="00B54704"/>
    <w:rsid w:val="00B5525B"/>
    <w:rsid w:val="00B63285"/>
    <w:rsid w:val="00B63CA1"/>
    <w:rsid w:val="00B66185"/>
    <w:rsid w:val="00B66403"/>
    <w:rsid w:val="00B66BD2"/>
    <w:rsid w:val="00B66CED"/>
    <w:rsid w:val="00B72D6A"/>
    <w:rsid w:val="00B7359C"/>
    <w:rsid w:val="00B73882"/>
    <w:rsid w:val="00B74786"/>
    <w:rsid w:val="00B74E14"/>
    <w:rsid w:val="00B76BD2"/>
    <w:rsid w:val="00B77425"/>
    <w:rsid w:val="00B8003B"/>
    <w:rsid w:val="00B80DAC"/>
    <w:rsid w:val="00B83017"/>
    <w:rsid w:val="00B83AF0"/>
    <w:rsid w:val="00B84815"/>
    <w:rsid w:val="00B84CCD"/>
    <w:rsid w:val="00B84FF7"/>
    <w:rsid w:val="00B865FA"/>
    <w:rsid w:val="00B87194"/>
    <w:rsid w:val="00B87820"/>
    <w:rsid w:val="00B90797"/>
    <w:rsid w:val="00B9290E"/>
    <w:rsid w:val="00B9319E"/>
    <w:rsid w:val="00B935CF"/>
    <w:rsid w:val="00B94CA7"/>
    <w:rsid w:val="00B94EDD"/>
    <w:rsid w:val="00B95126"/>
    <w:rsid w:val="00B958EB"/>
    <w:rsid w:val="00B9603B"/>
    <w:rsid w:val="00B97067"/>
    <w:rsid w:val="00B974C8"/>
    <w:rsid w:val="00B97E5F"/>
    <w:rsid w:val="00BA05DC"/>
    <w:rsid w:val="00BA08E4"/>
    <w:rsid w:val="00BA0A09"/>
    <w:rsid w:val="00BA3AEE"/>
    <w:rsid w:val="00BA3B1B"/>
    <w:rsid w:val="00BA3B25"/>
    <w:rsid w:val="00BA405A"/>
    <w:rsid w:val="00BA438A"/>
    <w:rsid w:val="00BA52FC"/>
    <w:rsid w:val="00BA566E"/>
    <w:rsid w:val="00BA67CF"/>
    <w:rsid w:val="00BA69BA"/>
    <w:rsid w:val="00BA72C4"/>
    <w:rsid w:val="00BB02D1"/>
    <w:rsid w:val="00BB056E"/>
    <w:rsid w:val="00BB0C72"/>
    <w:rsid w:val="00BB14D3"/>
    <w:rsid w:val="00BB1585"/>
    <w:rsid w:val="00BB1CAE"/>
    <w:rsid w:val="00BB23CD"/>
    <w:rsid w:val="00BB49B2"/>
    <w:rsid w:val="00BB5DA5"/>
    <w:rsid w:val="00BB6246"/>
    <w:rsid w:val="00BB6D4E"/>
    <w:rsid w:val="00BB791F"/>
    <w:rsid w:val="00BC0693"/>
    <w:rsid w:val="00BC0747"/>
    <w:rsid w:val="00BC2CDE"/>
    <w:rsid w:val="00BC5DDB"/>
    <w:rsid w:val="00BC658E"/>
    <w:rsid w:val="00BC7509"/>
    <w:rsid w:val="00BC79FA"/>
    <w:rsid w:val="00BD0677"/>
    <w:rsid w:val="00BD0939"/>
    <w:rsid w:val="00BD12C0"/>
    <w:rsid w:val="00BD13A7"/>
    <w:rsid w:val="00BD3873"/>
    <w:rsid w:val="00BD443D"/>
    <w:rsid w:val="00BD4A99"/>
    <w:rsid w:val="00BD4B91"/>
    <w:rsid w:val="00BD5D5D"/>
    <w:rsid w:val="00BD741C"/>
    <w:rsid w:val="00BE0CF6"/>
    <w:rsid w:val="00BE1BFA"/>
    <w:rsid w:val="00BE1CE6"/>
    <w:rsid w:val="00BE403C"/>
    <w:rsid w:val="00BE5721"/>
    <w:rsid w:val="00BE6DBE"/>
    <w:rsid w:val="00BF00E5"/>
    <w:rsid w:val="00BF01B2"/>
    <w:rsid w:val="00BF0F42"/>
    <w:rsid w:val="00BF29CC"/>
    <w:rsid w:val="00BF2DE5"/>
    <w:rsid w:val="00BF31F4"/>
    <w:rsid w:val="00BF462B"/>
    <w:rsid w:val="00BF4A05"/>
    <w:rsid w:val="00BF6842"/>
    <w:rsid w:val="00BF7D46"/>
    <w:rsid w:val="00BF7D54"/>
    <w:rsid w:val="00C001B4"/>
    <w:rsid w:val="00C00942"/>
    <w:rsid w:val="00C01DDE"/>
    <w:rsid w:val="00C021DE"/>
    <w:rsid w:val="00C02293"/>
    <w:rsid w:val="00C026D4"/>
    <w:rsid w:val="00C04C1E"/>
    <w:rsid w:val="00C056A3"/>
    <w:rsid w:val="00C07D82"/>
    <w:rsid w:val="00C11676"/>
    <w:rsid w:val="00C13C99"/>
    <w:rsid w:val="00C140B6"/>
    <w:rsid w:val="00C163C9"/>
    <w:rsid w:val="00C22290"/>
    <w:rsid w:val="00C224DD"/>
    <w:rsid w:val="00C2310D"/>
    <w:rsid w:val="00C231AE"/>
    <w:rsid w:val="00C23792"/>
    <w:rsid w:val="00C23CBE"/>
    <w:rsid w:val="00C26EF7"/>
    <w:rsid w:val="00C2737E"/>
    <w:rsid w:val="00C278DB"/>
    <w:rsid w:val="00C27DA4"/>
    <w:rsid w:val="00C30B75"/>
    <w:rsid w:val="00C30E0F"/>
    <w:rsid w:val="00C31345"/>
    <w:rsid w:val="00C320DA"/>
    <w:rsid w:val="00C32121"/>
    <w:rsid w:val="00C32610"/>
    <w:rsid w:val="00C340A5"/>
    <w:rsid w:val="00C34E64"/>
    <w:rsid w:val="00C36916"/>
    <w:rsid w:val="00C36E3F"/>
    <w:rsid w:val="00C40742"/>
    <w:rsid w:val="00C42177"/>
    <w:rsid w:val="00C4242F"/>
    <w:rsid w:val="00C424D6"/>
    <w:rsid w:val="00C43FCB"/>
    <w:rsid w:val="00C44366"/>
    <w:rsid w:val="00C44E7F"/>
    <w:rsid w:val="00C45C7E"/>
    <w:rsid w:val="00C50AFB"/>
    <w:rsid w:val="00C51DAF"/>
    <w:rsid w:val="00C5307F"/>
    <w:rsid w:val="00C53635"/>
    <w:rsid w:val="00C53997"/>
    <w:rsid w:val="00C53C0C"/>
    <w:rsid w:val="00C53EB8"/>
    <w:rsid w:val="00C56E9F"/>
    <w:rsid w:val="00C57FD3"/>
    <w:rsid w:val="00C603C2"/>
    <w:rsid w:val="00C61C54"/>
    <w:rsid w:val="00C61F1E"/>
    <w:rsid w:val="00C634EC"/>
    <w:rsid w:val="00C6396C"/>
    <w:rsid w:val="00C63970"/>
    <w:rsid w:val="00C66CDF"/>
    <w:rsid w:val="00C7059F"/>
    <w:rsid w:val="00C70E7B"/>
    <w:rsid w:val="00C72643"/>
    <w:rsid w:val="00C737BE"/>
    <w:rsid w:val="00C7399B"/>
    <w:rsid w:val="00C74372"/>
    <w:rsid w:val="00C744E9"/>
    <w:rsid w:val="00C748DF"/>
    <w:rsid w:val="00C74C09"/>
    <w:rsid w:val="00C7547E"/>
    <w:rsid w:val="00C75969"/>
    <w:rsid w:val="00C75BA2"/>
    <w:rsid w:val="00C75C66"/>
    <w:rsid w:val="00C7672D"/>
    <w:rsid w:val="00C771C4"/>
    <w:rsid w:val="00C81FBE"/>
    <w:rsid w:val="00C8204D"/>
    <w:rsid w:val="00C8370D"/>
    <w:rsid w:val="00C8508F"/>
    <w:rsid w:val="00C8720F"/>
    <w:rsid w:val="00C8754C"/>
    <w:rsid w:val="00C90152"/>
    <w:rsid w:val="00C912A9"/>
    <w:rsid w:val="00C91402"/>
    <w:rsid w:val="00C9157E"/>
    <w:rsid w:val="00C91FE4"/>
    <w:rsid w:val="00C920A4"/>
    <w:rsid w:val="00C935CF"/>
    <w:rsid w:val="00C93C57"/>
    <w:rsid w:val="00C94C46"/>
    <w:rsid w:val="00C95138"/>
    <w:rsid w:val="00CA0383"/>
    <w:rsid w:val="00CA0726"/>
    <w:rsid w:val="00CA2B28"/>
    <w:rsid w:val="00CA2D51"/>
    <w:rsid w:val="00CA2F17"/>
    <w:rsid w:val="00CA522F"/>
    <w:rsid w:val="00CA682C"/>
    <w:rsid w:val="00CA6F02"/>
    <w:rsid w:val="00CA70D1"/>
    <w:rsid w:val="00CA7228"/>
    <w:rsid w:val="00CA77D7"/>
    <w:rsid w:val="00CA7F3C"/>
    <w:rsid w:val="00CB0978"/>
    <w:rsid w:val="00CB4969"/>
    <w:rsid w:val="00CB4DC7"/>
    <w:rsid w:val="00CB51A8"/>
    <w:rsid w:val="00CB78DC"/>
    <w:rsid w:val="00CC1202"/>
    <w:rsid w:val="00CC1AEC"/>
    <w:rsid w:val="00CC28E0"/>
    <w:rsid w:val="00CC2CD0"/>
    <w:rsid w:val="00CC3DDF"/>
    <w:rsid w:val="00CC4112"/>
    <w:rsid w:val="00CC4589"/>
    <w:rsid w:val="00CC458D"/>
    <w:rsid w:val="00CC482D"/>
    <w:rsid w:val="00CC58AB"/>
    <w:rsid w:val="00CC67C5"/>
    <w:rsid w:val="00CC6974"/>
    <w:rsid w:val="00CC6A2B"/>
    <w:rsid w:val="00CC6D02"/>
    <w:rsid w:val="00CC7650"/>
    <w:rsid w:val="00CD0FB0"/>
    <w:rsid w:val="00CD18D3"/>
    <w:rsid w:val="00CD1BD9"/>
    <w:rsid w:val="00CD3338"/>
    <w:rsid w:val="00CD341C"/>
    <w:rsid w:val="00CD4083"/>
    <w:rsid w:val="00CD4837"/>
    <w:rsid w:val="00CD5A80"/>
    <w:rsid w:val="00CD6465"/>
    <w:rsid w:val="00CD78B7"/>
    <w:rsid w:val="00CD78EB"/>
    <w:rsid w:val="00CE1A8B"/>
    <w:rsid w:val="00CE1BB1"/>
    <w:rsid w:val="00CE2083"/>
    <w:rsid w:val="00CE2876"/>
    <w:rsid w:val="00CE356F"/>
    <w:rsid w:val="00CE3E37"/>
    <w:rsid w:val="00CE3EB3"/>
    <w:rsid w:val="00CE50B1"/>
    <w:rsid w:val="00CE57D1"/>
    <w:rsid w:val="00CE6834"/>
    <w:rsid w:val="00CE73FA"/>
    <w:rsid w:val="00CF0313"/>
    <w:rsid w:val="00CF0DB8"/>
    <w:rsid w:val="00CF10FD"/>
    <w:rsid w:val="00CF258B"/>
    <w:rsid w:val="00CF3D2F"/>
    <w:rsid w:val="00CF46DD"/>
    <w:rsid w:val="00CF509F"/>
    <w:rsid w:val="00CF6097"/>
    <w:rsid w:val="00CF7A49"/>
    <w:rsid w:val="00D00498"/>
    <w:rsid w:val="00D006C5"/>
    <w:rsid w:val="00D01548"/>
    <w:rsid w:val="00D0284E"/>
    <w:rsid w:val="00D04360"/>
    <w:rsid w:val="00D0678F"/>
    <w:rsid w:val="00D06F91"/>
    <w:rsid w:val="00D07091"/>
    <w:rsid w:val="00D10947"/>
    <w:rsid w:val="00D116AC"/>
    <w:rsid w:val="00D11B6B"/>
    <w:rsid w:val="00D11D9C"/>
    <w:rsid w:val="00D120A2"/>
    <w:rsid w:val="00D1306F"/>
    <w:rsid w:val="00D143C5"/>
    <w:rsid w:val="00D14BEA"/>
    <w:rsid w:val="00D156D4"/>
    <w:rsid w:val="00D16CDA"/>
    <w:rsid w:val="00D17986"/>
    <w:rsid w:val="00D17CBD"/>
    <w:rsid w:val="00D2094C"/>
    <w:rsid w:val="00D2101B"/>
    <w:rsid w:val="00D227AA"/>
    <w:rsid w:val="00D244ED"/>
    <w:rsid w:val="00D24C37"/>
    <w:rsid w:val="00D27056"/>
    <w:rsid w:val="00D309D2"/>
    <w:rsid w:val="00D314B5"/>
    <w:rsid w:val="00D317FB"/>
    <w:rsid w:val="00D33649"/>
    <w:rsid w:val="00D342A0"/>
    <w:rsid w:val="00D34BEA"/>
    <w:rsid w:val="00D35CD2"/>
    <w:rsid w:val="00D37E05"/>
    <w:rsid w:val="00D40860"/>
    <w:rsid w:val="00D40D55"/>
    <w:rsid w:val="00D41153"/>
    <w:rsid w:val="00D417FB"/>
    <w:rsid w:val="00D44C95"/>
    <w:rsid w:val="00D5017D"/>
    <w:rsid w:val="00D502F4"/>
    <w:rsid w:val="00D5161D"/>
    <w:rsid w:val="00D5196C"/>
    <w:rsid w:val="00D52988"/>
    <w:rsid w:val="00D550E6"/>
    <w:rsid w:val="00D55BF3"/>
    <w:rsid w:val="00D55D8E"/>
    <w:rsid w:val="00D5755F"/>
    <w:rsid w:val="00D57855"/>
    <w:rsid w:val="00D57D62"/>
    <w:rsid w:val="00D603BC"/>
    <w:rsid w:val="00D60570"/>
    <w:rsid w:val="00D60FEB"/>
    <w:rsid w:val="00D6111F"/>
    <w:rsid w:val="00D61AE6"/>
    <w:rsid w:val="00D61B0E"/>
    <w:rsid w:val="00D662E9"/>
    <w:rsid w:val="00D66E18"/>
    <w:rsid w:val="00D66EC3"/>
    <w:rsid w:val="00D67592"/>
    <w:rsid w:val="00D67F83"/>
    <w:rsid w:val="00D71610"/>
    <w:rsid w:val="00D72AE4"/>
    <w:rsid w:val="00D73093"/>
    <w:rsid w:val="00D73257"/>
    <w:rsid w:val="00D73579"/>
    <w:rsid w:val="00D737EE"/>
    <w:rsid w:val="00D74ACA"/>
    <w:rsid w:val="00D75382"/>
    <w:rsid w:val="00D7596D"/>
    <w:rsid w:val="00D75A3C"/>
    <w:rsid w:val="00D75C1E"/>
    <w:rsid w:val="00D75C75"/>
    <w:rsid w:val="00D765C5"/>
    <w:rsid w:val="00D80003"/>
    <w:rsid w:val="00D80234"/>
    <w:rsid w:val="00D8044C"/>
    <w:rsid w:val="00D80633"/>
    <w:rsid w:val="00D80885"/>
    <w:rsid w:val="00D80E72"/>
    <w:rsid w:val="00D821BE"/>
    <w:rsid w:val="00D82F47"/>
    <w:rsid w:val="00D84010"/>
    <w:rsid w:val="00D8420A"/>
    <w:rsid w:val="00D85ADF"/>
    <w:rsid w:val="00D8611B"/>
    <w:rsid w:val="00D87050"/>
    <w:rsid w:val="00D8796D"/>
    <w:rsid w:val="00D879F4"/>
    <w:rsid w:val="00D90196"/>
    <w:rsid w:val="00D909E1"/>
    <w:rsid w:val="00D9255F"/>
    <w:rsid w:val="00D92E0D"/>
    <w:rsid w:val="00D976A6"/>
    <w:rsid w:val="00DA02D5"/>
    <w:rsid w:val="00DA0410"/>
    <w:rsid w:val="00DA0462"/>
    <w:rsid w:val="00DA2ED1"/>
    <w:rsid w:val="00DA3C6C"/>
    <w:rsid w:val="00DA3DEF"/>
    <w:rsid w:val="00DA7184"/>
    <w:rsid w:val="00DA7425"/>
    <w:rsid w:val="00DA7872"/>
    <w:rsid w:val="00DB093D"/>
    <w:rsid w:val="00DB2B4B"/>
    <w:rsid w:val="00DB3306"/>
    <w:rsid w:val="00DB43B2"/>
    <w:rsid w:val="00DB6434"/>
    <w:rsid w:val="00DC0065"/>
    <w:rsid w:val="00DC0076"/>
    <w:rsid w:val="00DC22C0"/>
    <w:rsid w:val="00DC30DC"/>
    <w:rsid w:val="00DC376B"/>
    <w:rsid w:val="00DC455B"/>
    <w:rsid w:val="00DC5244"/>
    <w:rsid w:val="00DC6BA2"/>
    <w:rsid w:val="00DC734D"/>
    <w:rsid w:val="00DC7817"/>
    <w:rsid w:val="00DC7F0B"/>
    <w:rsid w:val="00DD00B4"/>
    <w:rsid w:val="00DD06D7"/>
    <w:rsid w:val="00DD1ADD"/>
    <w:rsid w:val="00DD28BA"/>
    <w:rsid w:val="00DD431B"/>
    <w:rsid w:val="00DE00D3"/>
    <w:rsid w:val="00DE0FF5"/>
    <w:rsid w:val="00DE1ABC"/>
    <w:rsid w:val="00DE234E"/>
    <w:rsid w:val="00DE2EA8"/>
    <w:rsid w:val="00DE3329"/>
    <w:rsid w:val="00DE3486"/>
    <w:rsid w:val="00DE7115"/>
    <w:rsid w:val="00DF0DC8"/>
    <w:rsid w:val="00DF1D8C"/>
    <w:rsid w:val="00DF306C"/>
    <w:rsid w:val="00DF4376"/>
    <w:rsid w:val="00DF4834"/>
    <w:rsid w:val="00DF4BB9"/>
    <w:rsid w:val="00DF5052"/>
    <w:rsid w:val="00DF6544"/>
    <w:rsid w:val="00DF66D9"/>
    <w:rsid w:val="00DF66E1"/>
    <w:rsid w:val="00DF6738"/>
    <w:rsid w:val="00DF6BCC"/>
    <w:rsid w:val="00DF7431"/>
    <w:rsid w:val="00DF7EDE"/>
    <w:rsid w:val="00E00BC5"/>
    <w:rsid w:val="00E021CF"/>
    <w:rsid w:val="00E021EF"/>
    <w:rsid w:val="00E0277E"/>
    <w:rsid w:val="00E049F4"/>
    <w:rsid w:val="00E054F6"/>
    <w:rsid w:val="00E06537"/>
    <w:rsid w:val="00E06769"/>
    <w:rsid w:val="00E06FF2"/>
    <w:rsid w:val="00E07297"/>
    <w:rsid w:val="00E0766F"/>
    <w:rsid w:val="00E10268"/>
    <w:rsid w:val="00E1141E"/>
    <w:rsid w:val="00E12168"/>
    <w:rsid w:val="00E12204"/>
    <w:rsid w:val="00E126C3"/>
    <w:rsid w:val="00E129E1"/>
    <w:rsid w:val="00E12E73"/>
    <w:rsid w:val="00E1342E"/>
    <w:rsid w:val="00E138E1"/>
    <w:rsid w:val="00E13C07"/>
    <w:rsid w:val="00E13DF4"/>
    <w:rsid w:val="00E13E13"/>
    <w:rsid w:val="00E14357"/>
    <w:rsid w:val="00E14F81"/>
    <w:rsid w:val="00E1660E"/>
    <w:rsid w:val="00E17359"/>
    <w:rsid w:val="00E17634"/>
    <w:rsid w:val="00E22AFE"/>
    <w:rsid w:val="00E23AD6"/>
    <w:rsid w:val="00E24673"/>
    <w:rsid w:val="00E25DAB"/>
    <w:rsid w:val="00E2691B"/>
    <w:rsid w:val="00E26FCA"/>
    <w:rsid w:val="00E27AE2"/>
    <w:rsid w:val="00E27C6B"/>
    <w:rsid w:val="00E32198"/>
    <w:rsid w:val="00E3226C"/>
    <w:rsid w:val="00E33055"/>
    <w:rsid w:val="00E33478"/>
    <w:rsid w:val="00E342F7"/>
    <w:rsid w:val="00E34341"/>
    <w:rsid w:val="00E34BBD"/>
    <w:rsid w:val="00E35B65"/>
    <w:rsid w:val="00E36C80"/>
    <w:rsid w:val="00E37664"/>
    <w:rsid w:val="00E37777"/>
    <w:rsid w:val="00E37A6F"/>
    <w:rsid w:val="00E4169C"/>
    <w:rsid w:val="00E41A5E"/>
    <w:rsid w:val="00E42DD2"/>
    <w:rsid w:val="00E44962"/>
    <w:rsid w:val="00E4651B"/>
    <w:rsid w:val="00E478AF"/>
    <w:rsid w:val="00E50925"/>
    <w:rsid w:val="00E50D1F"/>
    <w:rsid w:val="00E50FB2"/>
    <w:rsid w:val="00E55151"/>
    <w:rsid w:val="00E55CAC"/>
    <w:rsid w:val="00E56030"/>
    <w:rsid w:val="00E605A8"/>
    <w:rsid w:val="00E60627"/>
    <w:rsid w:val="00E61418"/>
    <w:rsid w:val="00E63C5A"/>
    <w:rsid w:val="00E646CC"/>
    <w:rsid w:val="00E647EC"/>
    <w:rsid w:val="00E64E50"/>
    <w:rsid w:val="00E65BA1"/>
    <w:rsid w:val="00E66842"/>
    <w:rsid w:val="00E67133"/>
    <w:rsid w:val="00E6716B"/>
    <w:rsid w:val="00E67FF2"/>
    <w:rsid w:val="00E7001B"/>
    <w:rsid w:val="00E70845"/>
    <w:rsid w:val="00E70A66"/>
    <w:rsid w:val="00E70EA4"/>
    <w:rsid w:val="00E71CF5"/>
    <w:rsid w:val="00E72262"/>
    <w:rsid w:val="00E7264B"/>
    <w:rsid w:val="00E72AC9"/>
    <w:rsid w:val="00E7326F"/>
    <w:rsid w:val="00E73654"/>
    <w:rsid w:val="00E7388B"/>
    <w:rsid w:val="00E76F8E"/>
    <w:rsid w:val="00E8070C"/>
    <w:rsid w:val="00E815C2"/>
    <w:rsid w:val="00E81C4D"/>
    <w:rsid w:val="00E8525D"/>
    <w:rsid w:val="00E86095"/>
    <w:rsid w:val="00E9056A"/>
    <w:rsid w:val="00E91888"/>
    <w:rsid w:val="00E926EF"/>
    <w:rsid w:val="00E93488"/>
    <w:rsid w:val="00E94D4B"/>
    <w:rsid w:val="00E950EF"/>
    <w:rsid w:val="00E9571E"/>
    <w:rsid w:val="00E95B36"/>
    <w:rsid w:val="00E963A6"/>
    <w:rsid w:val="00E968DE"/>
    <w:rsid w:val="00E975F5"/>
    <w:rsid w:val="00EA1124"/>
    <w:rsid w:val="00EA1455"/>
    <w:rsid w:val="00EA2C98"/>
    <w:rsid w:val="00EA2F12"/>
    <w:rsid w:val="00EA79C2"/>
    <w:rsid w:val="00EA79FE"/>
    <w:rsid w:val="00EB020F"/>
    <w:rsid w:val="00EB0267"/>
    <w:rsid w:val="00EB0753"/>
    <w:rsid w:val="00EB206E"/>
    <w:rsid w:val="00EB2E88"/>
    <w:rsid w:val="00EB40C5"/>
    <w:rsid w:val="00EB6548"/>
    <w:rsid w:val="00EB74BA"/>
    <w:rsid w:val="00EC064A"/>
    <w:rsid w:val="00EC247E"/>
    <w:rsid w:val="00EC2772"/>
    <w:rsid w:val="00EC3BB6"/>
    <w:rsid w:val="00EC5FAB"/>
    <w:rsid w:val="00EC606D"/>
    <w:rsid w:val="00ED0346"/>
    <w:rsid w:val="00ED1C02"/>
    <w:rsid w:val="00ED2DD0"/>
    <w:rsid w:val="00ED35D8"/>
    <w:rsid w:val="00ED3EE5"/>
    <w:rsid w:val="00ED4473"/>
    <w:rsid w:val="00ED4C6B"/>
    <w:rsid w:val="00ED5205"/>
    <w:rsid w:val="00ED5463"/>
    <w:rsid w:val="00ED5CBA"/>
    <w:rsid w:val="00ED71D6"/>
    <w:rsid w:val="00ED7290"/>
    <w:rsid w:val="00ED7E7E"/>
    <w:rsid w:val="00ED7F99"/>
    <w:rsid w:val="00EE0400"/>
    <w:rsid w:val="00EE0752"/>
    <w:rsid w:val="00EE1370"/>
    <w:rsid w:val="00EE3943"/>
    <w:rsid w:val="00EE3A86"/>
    <w:rsid w:val="00EE3C20"/>
    <w:rsid w:val="00EE3D52"/>
    <w:rsid w:val="00EE42DD"/>
    <w:rsid w:val="00EE521F"/>
    <w:rsid w:val="00EE6253"/>
    <w:rsid w:val="00EE7690"/>
    <w:rsid w:val="00EE7F1E"/>
    <w:rsid w:val="00EF05A2"/>
    <w:rsid w:val="00EF14F9"/>
    <w:rsid w:val="00EF1F89"/>
    <w:rsid w:val="00EF2891"/>
    <w:rsid w:val="00EF2DF8"/>
    <w:rsid w:val="00EF3369"/>
    <w:rsid w:val="00EF3E73"/>
    <w:rsid w:val="00EF52FA"/>
    <w:rsid w:val="00EF58B4"/>
    <w:rsid w:val="00EF79BF"/>
    <w:rsid w:val="00F02F98"/>
    <w:rsid w:val="00F030CB"/>
    <w:rsid w:val="00F04585"/>
    <w:rsid w:val="00F050CE"/>
    <w:rsid w:val="00F05264"/>
    <w:rsid w:val="00F05890"/>
    <w:rsid w:val="00F06C28"/>
    <w:rsid w:val="00F07E03"/>
    <w:rsid w:val="00F10AAE"/>
    <w:rsid w:val="00F110B1"/>
    <w:rsid w:val="00F11CC3"/>
    <w:rsid w:val="00F1205C"/>
    <w:rsid w:val="00F14DBB"/>
    <w:rsid w:val="00F168A9"/>
    <w:rsid w:val="00F16BC5"/>
    <w:rsid w:val="00F20320"/>
    <w:rsid w:val="00F22083"/>
    <w:rsid w:val="00F22579"/>
    <w:rsid w:val="00F22CBA"/>
    <w:rsid w:val="00F232C6"/>
    <w:rsid w:val="00F2349F"/>
    <w:rsid w:val="00F23B51"/>
    <w:rsid w:val="00F24B02"/>
    <w:rsid w:val="00F2562B"/>
    <w:rsid w:val="00F25CDE"/>
    <w:rsid w:val="00F25FD1"/>
    <w:rsid w:val="00F30460"/>
    <w:rsid w:val="00F30C62"/>
    <w:rsid w:val="00F30CC4"/>
    <w:rsid w:val="00F32700"/>
    <w:rsid w:val="00F33238"/>
    <w:rsid w:val="00F335A0"/>
    <w:rsid w:val="00F33A1D"/>
    <w:rsid w:val="00F37740"/>
    <w:rsid w:val="00F40252"/>
    <w:rsid w:val="00F403A9"/>
    <w:rsid w:val="00F41042"/>
    <w:rsid w:val="00F4128A"/>
    <w:rsid w:val="00F41869"/>
    <w:rsid w:val="00F42CC7"/>
    <w:rsid w:val="00F43333"/>
    <w:rsid w:val="00F441B0"/>
    <w:rsid w:val="00F468C6"/>
    <w:rsid w:val="00F503EB"/>
    <w:rsid w:val="00F505B2"/>
    <w:rsid w:val="00F50669"/>
    <w:rsid w:val="00F50DCC"/>
    <w:rsid w:val="00F52743"/>
    <w:rsid w:val="00F533FA"/>
    <w:rsid w:val="00F53B41"/>
    <w:rsid w:val="00F54488"/>
    <w:rsid w:val="00F61C87"/>
    <w:rsid w:val="00F637BA"/>
    <w:rsid w:val="00F63D05"/>
    <w:rsid w:val="00F64B20"/>
    <w:rsid w:val="00F64EDF"/>
    <w:rsid w:val="00F6674B"/>
    <w:rsid w:val="00F67F50"/>
    <w:rsid w:val="00F70678"/>
    <w:rsid w:val="00F70ECA"/>
    <w:rsid w:val="00F71273"/>
    <w:rsid w:val="00F71921"/>
    <w:rsid w:val="00F7388A"/>
    <w:rsid w:val="00F74B20"/>
    <w:rsid w:val="00F75CAD"/>
    <w:rsid w:val="00F76263"/>
    <w:rsid w:val="00F763DC"/>
    <w:rsid w:val="00F77DB4"/>
    <w:rsid w:val="00F80BDB"/>
    <w:rsid w:val="00F816B1"/>
    <w:rsid w:val="00F82538"/>
    <w:rsid w:val="00F827D1"/>
    <w:rsid w:val="00F829D8"/>
    <w:rsid w:val="00F82E42"/>
    <w:rsid w:val="00F83476"/>
    <w:rsid w:val="00F83A5E"/>
    <w:rsid w:val="00F84234"/>
    <w:rsid w:val="00F84DB1"/>
    <w:rsid w:val="00F8523E"/>
    <w:rsid w:val="00F854F1"/>
    <w:rsid w:val="00F85AF7"/>
    <w:rsid w:val="00F86B01"/>
    <w:rsid w:val="00F91C68"/>
    <w:rsid w:val="00F93038"/>
    <w:rsid w:val="00F93262"/>
    <w:rsid w:val="00F93A30"/>
    <w:rsid w:val="00F93ABD"/>
    <w:rsid w:val="00F945F4"/>
    <w:rsid w:val="00F9712C"/>
    <w:rsid w:val="00F97CAC"/>
    <w:rsid w:val="00FA11D7"/>
    <w:rsid w:val="00FA4851"/>
    <w:rsid w:val="00FA4A97"/>
    <w:rsid w:val="00FA5468"/>
    <w:rsid w:val="00FA5BBC"/>
    <w:rsid w:val="00FB0439"/>
    <w:rsid w:val="00FB18CF"/>
    <w:rsid w:val="00FB2F83"/>
    <w:rsid w:val="00FB5F34"/>
    <w:rsid w:val="00FB7F35"/>
    <w:rsid w:val="00FC0DDF"/>
    <w:rsid w:val="00FC14BB"/>
    <w:rsid w:val="00FC252F"/>
    <w:rsid w:val="00FC2563"/>
    <w:rsid w:val="00FC25EB"/>
    <w:rsid w:val="00FC2F15"/>
    <w:rsid w:val="00FC4E2E"/>
    <w:rsid w:val="00FC63BC"/>
    <w:rsid w:val="00FD1F65"/>
    <w:rsid w:val="00FD2060"/>
    <w:rsid w:val="00FD2412"/>
    <w:rsid w:val="00FD2D43"/>
    <w:rsid w:val="00FD56ED"/>
    <w:rsid w:val="00FD5CD8"/>
    <w:rsid w:val="00FD6732"/>
    <w:rsid w:val="00FD6F40"/>
    <w:rsid w:val="00FD7FA3"/>
    <w:rsid w:val="00FE0213"/>
    <w:rsid w:val="00FE0A76"/>
    <w:rsid w:val="00FE0DFD"/>
    <w:rsid w:val="00FE11EB"/>
    <w:rsid w:val="00FE1727"/>
    <w:rsid w:val="00FE20C4"/>
    <w:rsid w:val="00FE3116"/>
    <w:rsid w:val="00FE371E"/>
    <w:rsid w:val="00FE39E3"/>
    <w:rsid w:val="00FE7FF0"/>
    <w:rsid w:val="00FF0066"/>
    <w:rsid w:val="00FF0E35"/>
    <w:rsid w:val="00FF1436"/>
    <w:rsid w:val="00FF2B65"/>
    <w:rsid w:val="00FF2DFA"/>
    <w:rsid w:val="00FF2EA7"/>
    <w:rsid w:val="00FF37AF"/>
    <w:rsid w:val="00FF3992"/>
    <w:rsid w:val="00FF3AFF"/>
    <w:rsid w:val="00FF499E"/>
    <w:rsid w:val="00FF4A83"/>
    <w:rsid w:val="00FF4F12"/>
    <w:rsid w:val="00FF59B4"/>
    <w:rsid w:val="00FF6C27"/>
    <w:rsid w:val="00FF779F"/>
    <w:rsid w:val="00FF7BD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51FB5AA"/>
  <w15:docId w15:val="{8704CC26-1516-4B8E-92A4-93148C160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Calibri"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iPriority="0"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iPriority="0" w:unhideWhenUsed="1"/>
    <w:lsdException w:name="Table Grid 4" w:locked="1" w:semiHidden="1" w:unhideWhenUsed="1"/>
    <w:lsdException w:name="Table Grid 5" w:locked="1" w:semiHidden="1" w:uiPriority="0"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C95"/>
    <w:pPr>
      <w:spacing w:before="240" w:after="240" w:line="300" w:lineRule="auto"/>
    </w:pPr>
    <w:rPr>
      <w:color w:val="595959"/>
      <w:sz w:val="22"/>
      <w:szCs w:val="22"/>
      <w:lang w:eastAsia="en-US"/>
    </w:rPr>
  </w:style>
  <w:style w:type="paragraph" w:styleId="Heading1">
    <w:name w:val="heading 1"/>
    <w:aliases w:val="Heading 1 Char1 Char"/>
    <w:basedOn w:val="Normal"/>
    <w:next w:val="Normal"/>
    <w:link w:val="Heading1Char1"/>
    <w:qFormat/>
    <w:rsid w:val="00FC63BC"/>
    <w:pPr>
      <w:numPr>
        <w:numId w:val="25"/>
      </w:numPr>
      <w:spacing w:before="360"/>
      <w:outlineLvl w:val="0"/>
    </w:pPr>
    <w:rPr>
      <w:b/>
      <w:caps/>
      <w:color w:val="auto"/>
    </w:rPr>
  </w:style>
  <w:style w:type="paragraph" w:styleId="Heading2">
    <w:name w:val="heading 2"/>
    <w:aliases w:val="Sub-heading,texsop2,H2,H2 + (Latin) Trebuchet MS,Red,Before:  24 pt"/>
    <w:basedOn w:val="Heading1"/>
    <w:next w:val="Normal"/>
    <w:link w:val="Heading2Char1"/>
    <w:autoRedefine/>
    <w:qFormat/>
    <w:rsid w:val="009612E2"/>
    <w:pPr>
      <w:keepNext/>
      <w:numPr>
        <w:ilvl w:val="1"/>
      </w:numPr>
      <w:spacing w:before="60" w:after="120"/>
      <w:jc w:val="both"/>
      <w:outlineLvl w:val="1"/>
    </w:pPr>
    <w:rPr>
      <w:rFonts w:eastAsia="Times New Roman" w:cs="Arial"/>
      <w:bCs/>
      <w:caps w:val="0"/>
      <w:sz w:val="24"/>
      <w:szCs w:val="24"/>
    </w:rPr>
  </w:style>
  <w:style w:type="paragraph" w:styleId="Heading3">
    <w:name w:val="heading 3"/>
    <w:aliases w:val="Heading 3 Char Char Char,Heading 3 Char Char Char Char,Heading 3 Char Char,Sub-Heading2,texsop3,H3,Titolo 3 Carattere Carattere,Titolo 3 Carattere,Heading 31 Char,Heading 31 Char Char,Heading 31 Char Char Char Char,Heading 31"/>
    <w:basedOn w:val="Normal"/>
    <w:next w:val="Normal"/>
    <w:link w:val="Heading3Char1"/>
    <w:autoRedefine/>
    <w:qFormat/>
    <w:rsid w:val="004207DE"/>
    <w:pPr>
      <w:keepNext/>
      <w:numPr>
        <w:ilvl w:val="2"/>
        <w:numId w:val="25"/>
      </w:numPr>
      <w:tabs>
        <w:tab w:val="clear" w:pos="1134"/>
      </w:tabs>
      <w:spacing w:line="360" w:lineRule="auto"/>
      <w:ind w:left="851"/>
      <w:jc w:val="both"/>
      <w:outlineLvl w:val="2"/>
    </w:pPr>
    <w:rPr>
      <w:rFonts w:ascii="Arial" w:eastAsia="Times New Roman" w:hAnsi="Arial" w:cs="Arial"/>
      <w:b/>
      <w:bCs/>
      <w:color w:val="auto"/>
      <w:sz w:val="24"/>
      <w:szCs w:val="24"/>
      <w:lang w:val="en-US"/>
    </w:rPr>
  </w:style>
  <w:style w:type="paragraph" w:styleId="Heading4">
    <w:name w:val="heading 4"/>
    <w:aliases w:val="Sub-heading3,texsop4"/>
    <w:basedOn w:val="Normal"/>
    <w:next w:val="Normal"/>
    <w:link w:val="Heading4Char"/>
    <w:qFormat/>
    <w:rsid w:val="000472B9"/>
    <w:pPr>
      <w:keepNext/>
      <w:numPr>
        <w:numId w:val="3"/>
      </w:numPr>
      <w:jc w:val="right"/>
      <w:outlineLvl w:val="3"/>
    </w:pPr>
    <w:rPr>
      <w:rFonts w:eastAsia="Times New Roman"/>
      <w:b/>
      <w:bCs/>
      <w:sz w:val="28"/>
      <w:szCs w:val="28"/>
    </w:rPr>
  </w:style>
  <w:style w:type="paragraph" w:styleId="Heading5">
    <w:name w:val="heading 5"/>
    <w:basedOn w:val="Normal"/>
    <w:next w:val="Normal"/>
    <w:link w:val="Heading5Char"/>
    <w:qFormat/>
    <w:rsid w:val="00353C4C"/>
    <w:pPr>
      <w:widowControl w:val="0"/>
      <w:tabs>
        <w:tab w:val="num" w:pos="1008"/>
      </w:tabs>
      <w:spacing w:after="60" w:line="240" w:lineRule="auto"/>
      <w:ind w:left="1008" w:hanging="1008"/>
      <w:jc w:val="both"/>
      <w:outlineLvl w:val="4"/>
    </w:pPr>
    <w:rPr>
      <w:rFonts w:ascii="Arial" w:eastAsia="Times New Roman" w:hAnsi="Arial"/>
      <w:color w:val="auto"/>
      <w:szCs w:val="20"/>
    </w:rPr>
  </w:style>
  <w:style w:type="paragraph" w:styleId="Heading6">
    <w:name w:val="heading 6"/>
    <w:basedOn w:val="Normal"/>
    <w:next w:val="Normal"/>
    <w:link w:val="Heading6Char"/>
    <w:qFormat/>
    <w:rsid w:val="00353C4C"/>
    <w:pPr>
      <w:widowControl w:val="0"/>
      <w:tabs>
        <w:tab w:val="num" w:pos="1152"/>
      </w:tabs>
      <w:spacing w:after="60" w:line="240" w:lineRule="auto"/>
      <w:ind w:left="1152" w:hanging="1152"/>
      <w:jc w:val="both"/>
      <w:outlineLvl w:val="5"/>
    </w:pPr>
    <w:rPr>
      <w:rFonts w:ascii="Times New Roman" w:eastAsia="Times New Roman" w:hAnsi="Times New Roman"/>
      <w:i/>
      <w:color w:val="auto"/>
      <w:szCs w:val="20"/>
    </w:rPr>
  </w:style>
  <w:style w:type="paragraph" w:styleId="Heading7">
    <w:name w:val="heading 7"/>
    <w:aliases w:val="Legal Level 1.1."/>
    <w:basedOn w:val="Normal"/>
    <w:next w:val="Normal"/>
    <w:link w:val="Heading7Char"/>
    <w:qFormat/>
    <w:rsid w:val="00353C4C"/>
    <w:pPr>
      <w:widowControl w:val="0"/>
      <w:tabs>
        <w:tab w:val="num" w:pos="1296"/>
      </w:tabs>
      <w:spacing w:after="60" w:line="240" w:lineRule="auto"/>
      <w:ind w:left="1296" w:hanging="1296"/>
      <w:jc w:val="both"/>
      <w:outlineLvl w:val="6"/>
    </w:pPr>
    <w:rPr>
      <w:rFonts w:ascii="Arial" w:eastAsia="Times New Roman" w:hAnsi="Arial"/>
      <w:color w:val="auto"/>
      <w:sz w:val="20"/>
      <w:szCs w:val="20"/>
    </w:rPr>
  </w:style>
  <w:style w:type="paragraph" w:styleId="Heading8">
    <w:name w:val="heading 8"/>
    <w:basedOn w:val="Normal"/>
    <w:next w:val="Normal"/>
    <w:link w:val="Heading8Char"/>
    <w:qFormat/>
    <w:rsid w:val="00353C4C"/>
    <w:pPr>
      <w:widowControl w:val="0"/>
      <w:tabs>
        <w:tab w:val="num" w:pos="1440"/>
      </w:tabs>
      <w:spacing w:after="60" w:line="240" w:lineRule="auto"/>
      <w:ind w:left="1440" w:hanging="1440"/>
      <w:jc w:val="both"/>
      <w:outlineLvl w:val="7"/>
    </w:pPr>
    <w:rPr>
      <w:rFonts w:ascii="Arial" w:eastAsia="Times New Roman" w:hAnsi="Arial"/>
      <w:i/>
      <w:color w:val="auto"/>
      <w:sz w:val="20"/>
      <w:szCs w:val="20"/>
    </w:rPr>
  </w:style>
  <w:style w:type="paragraph" w:styleId="Heading9">
    <w:name w:val="heading 9"/>
    <w:basedOn w:val="Normal"/>
    <w:next w:val="Normal"/>
    <w:link w:val="Heading9Char"/>
    <w:qFormat/>
    <w:rsid w:val="00353C4C"/>
    <w:pPr>
      <w:widowControl w:val="0"/>
      <w:tabs>
        <w:tab w:val="num" w:pos="1584"/>
      </w:tabs>
      <w:spacing w:after="60" w:line="240" w:lineRule="auto"/>
      <w:ind w:left="1584" w:hanging="1584"/>
      <w:jc w:val="both"/>
      <w:outlineLvl w:val="8"/>
    </w:pPr>
    <w:rPr>
      <w:rFonts w:ascii="Arial" w:eastAsia="Times New Roman" w:hAnsi="Arial"/>
      <w:b/>
      <w:i/>
      <w:color w:val="auto"/>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4912CF"/>
    <w:rPr>
      <w:rFonts w:ascii="Cambria" w:eastAsia="Times New Roman" w:hAnsi="Cambria" w:cs="Times New Roman"/>
      <w:b/>
      <w:bCs/>
      <w:color w:val="595959"/>
      <w:kern w:val="32"/>
      <w:sz w:val="32"/>
      <w:szCs w:val="32"/>
      <w:lang w:val="en-US" w:eastAsia="en-US"/>
    </w:rPr>
  </w:style>
  <w:style w:type="character" w:customStyle="1" w:styleId="Heading2Char">
    <w:name w:val="Heading 2 Char"/>
    <w:basedOn w:val="DefaultParagraphFont"/>
    <w:rsid w:val="004912CF"/>
    <w:rPr>
      <w:rFonts w:ascii="Cambria" w:eastAsia="Times New Roman" w:hAnsi="Cambria" w:cs="Times New Roman"/>
      <w:b/>
      <w:bCs/>
      <w:i/>
      <w:iCs/>
      <w:color w:val="595959"/>
      <w:sz w:val="28"/>
      <w:szCs w:val="28"/>
      <w:lang w:val="en-US" w:eastAsia="en-US"/>
    </w:rPr>
  </w:style>
  <w:style w:type="character" w:customStyle="1" w:styleId="Heading3Char">
    <w:name w:val="Heading 3 Char"/>
    <w:basedOn w:val="DefaultParagraphFont"/>
    <w:rsid w:val="004912CF"/>
    <w:rPr>
      <w:rFonts w:ascii="Cambria" w:eastAsia="Times New Roman" w:hAnsi="Cambria" w:cs="Times New Roman"/>
      <w:b/>
      <w:bCs/>
      <w:color w:val="595959"/>
      <w:sz w:val="26"/>
      <w:szCs w:val="26"/>
      <w:lang w:val="en-US" w:eastAsia="en-US"/>
    </w:rPr>
  </w:style>
  <w:style w:type="character" w:customStyle="1" w:styleId="Heading4Char">
    <w:name w:val="Heading 4 Char"/>
    <w:aliases w:val="Sub-heading3 Char,texsop4 Char"/>
    <w:basedOn w:val="DefaultParagraphFont"/>
    <w:link w:val="Heading4"/>
    <w:locked/>
    <w:rsid w:val="000472B9"/>
    <w:rPr>
      <w:rFonts w:eastAsia="Times New Roman"/>
      <w:b/>
      <w:bCs/>
      <w:color w:val="595959"/>
      <w:sz w:val="28"/>
      <w:szCs w:val="28"/>
      <w:lang w:eastAsia="en-US"/>
    </w:rPr>
  </w:style>
  <w:style w:type="character" w:customStyle="1" w:styleId="Heading1Char1">
    <w:name w:val="Heading 1 Char1"/>
    <w:aliases w:val="Heading 1 Char1 Char Char"/>
    <w:basedOn w:val="DefaultParagraphFont"/>
    <w:link w:val="Heading1"/>
    <w:locked/>
    <w:rsid w:val="00FC63BC"/>
    <w:rPr>
      <w:b/>
      <w:caps/>
      <w:sz w:val="22"/>
      <w:szCs w:val="22"/>
      <w:lang w:eastAsia="en-US"/>
    </w:rPr>
  </w:style>
  <w:style w:type="character" w:customStyle="1" w:styleId="Heading2Char1">
    <w:name w:val="Heading 2 Char1"/>
    <w:aliases w:val="Sub-heading Char,texsop2 Char,H2 Char,H2 + (Latin) Trebuchet MS Char,Red Char,Before:  24 pt Char"/>
    <w:basedOn w:val="DefaultParagraphFont"/>
    <w:link w:val="Heading2"/>
    <w:locked/>
    <w:rsid w:val="009612E2"/>
    <w:rPr>
      <w:rFonts w:eastAsia="Times New Roman" w:cs="Arial"/>
      <w:b/>
      <w:bCs/>
      <w:sz w:val="24"/>
      <w:szCs w:val="24"/>
      <w:lang w:eastAsia="en-US"/>
    </w:rPr>
  </w:style>
  <w:style w:type="character" w:customStyle="1" w:styleId="Heading3Char1">
    <w:name w:val="Heading 3 Char1"/>
    <w:aliases w:val="Heading 3 Char Char Char Char1,Heading 3 Char Char Char Char Char,Heading 3 Char Char Char1,Sub-Heading2 Char,texsop3 Char,H3 Char,Titolo 3 Carattere Carattere Char,Titolo 3 Carattere Char,Heading 31 Char Char1,Heading 31 Char Char Char"/>
    <w:basedOn w:val="DefaultParagraphFont"/>
    <w:link w:val="Heading3"/>
    <w:locked/>
    <w:rsid w:val="004207DE"/>
    <w:rPr>
      <w:rFonts w:ascii="Arial" w:eastAsia="Times New Roman" w:hAnsi="Arial" w:cs="Arial"/>
      <w:b/>
      <w:bCs/>
      <w:sz w:val="24"/>
      <w:szCs w:val="24"/>
      <w:lang w:val="en-US" w:eastAsia="en-US"/>
    </w:rPr>
  </w:style>
  <w:style w:type="paragraph" w:styleId="Header">
    <w:name w:val="header"/>
    <w:aliases w:val="h,header"/>
    <w:basedOn w:val="Normal"/>
    <w:link w:val="HeaderChar"/>
    <w:rsid w:val="00E35B65"/>
    <w:pPr>
      <w:tabs>
        <w:tab w:val="center" w:pos="4513"/>
        <w:tab w:val="right" w:pos="9026"/>
      </w:tabs>
      <w:spacing w:before="0" w:after="0" w:line="240" w:lineRule="auto"/>
    </w:pPr>
  </w:style>
  <w:style w:type="character" w:customStyle="1" w:styleId="HeaderChar">
    <w:name w:val="Header Char"/>
    <w:aliases w:val="h Char,header Char"/>
    <w:basedOn w:val="DefaultParagraphFont"/>
    <w:link w:val="Header"/>
    <w:locked/>
    <w:rsid w:val="00E35B65"/>
    <w:rPr>
      <w:rFonts w:cs="Times New Roman"/>
    </w:rPr>
  </w:style>
  <w:style w:type="paragraph" w:styleId="Footer">
    <w:name w:val="footer"/>
    <w:basedOn w:val="Normal"/>
    <w:link w:val="FooterChar"/>
    <w:uiPriority w:val="99"/>
    <w:rsid w:val="00910860"/>
    <w:pPr>
      <w:pBdr>
        <w:top w:val="single" w:sz="4" w:space="6" w:color="auto"/>
      </w:pBdr>
      <w:tabs>
        <w:tab w:val="center" w:pos="4820"/>
        <w:tab w:val="right" w:pos="9639"/>
      </w:tabs>
      <w:spacing w:before="0" w:after="0" w:line="240" w:lineRule="auto"/>
    </w:pPr>
    <w:rPr>
      <w:color w:val="7F7F7F"/>
      <w:sz w:val="18"/>
    </w:rPr>
  </w:style>
  <w:style w:type="character" w:customStyle="1" w:styleId="FooterChar">
    <w:name w:val="Footer Char"/>
    <w:basedOn w:val="DefaultParagraphFont"/>
    <w:link w:val="Footer"/>
    <w:uiPriority w:val="99"/>
    <w:locked/>
    <w:rsid w:val="00910860"/>
    <w:rPr>
      <w:color w:val="7F7F7F"/>
      <w:sz w:val="18"/>
      <w:szCs w:val="22"/>
      <w:lang w:val="en-US" w:eastAsia="en-US"/>
    </w:rPr>
  </w:style>
  <w:style w:type="paragraph" w:styleId="ListParagraph">
    <w:name w:val="List Paragraph"/>
    <w:basedOn w:val="Normal"/>
    <w:uiPriority w:val="34"/>
    <w:qFormat/>
    <w:rsid w:val="00F232C6"/>
    <w:pPr>
      <w:contextualSpacing/>
    </w:pPr>
  </w:style>
  <w:style w:type="table" w:styleId="TableGrid">
    <w:name w:val="Table Grid"/>
    <w:basedOn w:val="TableNormal"/>
    <w:uiPriority w:val="59"/>
    <w:rsid w:val="00AD5E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qFormat/>
    <w:rsid w:val="00A81639"/>
    <w:pPr>
      <w:keepNext/>
      <w:keepLines/>
      <w:numPr>
        <w:numId w:val="0"/>
      </w:numPr>
      <w:spacing w:before="480" w:after="0" w:line="276" w:lineRule="auto"/>
      <w:outlineLvl w:val="9"/>
    </w:pPr>
    <w:rPr>
      <w:rFonts w:eastAsia="Times New Roman"/>
      <w:bCs/>
      <w:color w:val="8B7100"/>
      <w:sz w:val="32"/>
      <w:szCs w:val="28"/>
    </w:rPr>
  </w:style>
  <w:style w:type="paragraph" w:styleId="TOC1">
    <w:name w:val="toc 1"/>
    <w:basedOn w:val="Normal"/>
    <w:next w:val="TOC2"/>
    <w:uiPriority w:val="39"/>
    <w:rsid w:val="008B728F"/>
    <w:pPr>
      <w:tabs>
        <w:tab w:val="left" w:pos="567"/>
        <w:tab w:val="right" w:leader="dot" w:pos="9629"/>
      </w:tabs>
      <w:spacing w:before="120" w:after="120" w:line="240" w:lineRule="auto"/>
    </w:pPr>
    <w:rPr>
      <w:caps/>
      <w:noProof/>
      <w:color w:val="BA9800"/>
    </w:rPr>
  </w:style>
  <w:style w:type="paragraph" w:styleId="TOC2">
    <w:name w:val="toc 2"/>
    <w:basedOn w:val="TOC3"/>
    <w:next w:val="TOC4"/>
    <w:uiPriority w:val="39"/>
    <w:rsid w:val="008B728F"/>
    <w:rPr>
      <w:noProof/>
    </w:rPr>
  </w:style>
  <w:style w:type="paragraph" w:styleId="TOC3">
    <w:name w:val="toc 3"/>
    <w:basedOn w:val="Normal"/>
    <w:next w:val="Normal"/>
    <w:uiPriority w:val="39"/>
    <w:rsid w:val="008B728F"/>
    <w:pPr>
      <w:tabs>
        <w:tab w:val="right" w:leader="dot" w:pos="9629"/>
      </w:tabs>
      <w:spacing w:before="0" w:after="0" w:line="240" w:lineRule="auto"/>
      <w:ind w:left="851" w:hanging="851"/>
    </w:pPr>
  </w:style>
  <w:style w:type="character" w:styleId="Hyperlink">
    <w:name w:val="Hyperlink"/>
    <w:basedOn w:val="DefaultParagraphFont"/>
    <w:uiPriority w:val="99"/>
    <w:rsid w:val="00774401"/>
    <w:rPr>
      <w:rFonts w:ascii="Trebuchet MS" w:hAnsi="Trebuchet MS" w:cs="Times New Roman"/>
      <w:b/>
      <w:color w:val="5C7D91"/>
      <w:sz w:val="22"/>
      <w:u w:val="none"/>
    </w:rPr>
  </w:style>
  <w:style w:type="paragraph" w:styleId="ListBullet">
    <w:name w:val="List Bullet"/>
    <w:basedOn w:val="Normal"/>
    <w:rsid w:val="000046EE"/>
    <w:pPr>
      <w:numPr>
        <w:numId w:val="1"/>
      </w:numPr>
      <w:tabs>
        <w:tab w:val="clear" w:pos="360"/>
      </w:tabs>
      <w:spacing w:before="0" w:after="120"/>
      <w:ind w:left="1134" w:hanging="425"/>
      <w:jc w:val="both"/>
    </w:pPr>
    <w:rPr>
      <w:rFonts w:eastAsia="Times New Roman"/>
      <w:szCs w:val="20"/>
      <w:lang w:eastAsia="ja-JP"/>
    </w:rPr>
  </w:style>
  <w:style w:type="paragraph" w:customStyle="1" w:styleId="DocDate">
    <w:name w:val="Doc Date"/>
    <w:basedOn w:val="Normal"/>
    <w:semiHidden/>
    <w:rsid w:val="00CC6A2B"/>
    <w:pPr>
      <w:spacing w:before="0" w:after="0"/>
    </w:pPr>
    <w:rPr>
      <w:rFonts w:eastAsia="Times New Roman"/>
      <w:b/>
      <w:szCs w:val="20"/>
      <w:lang w:eastAsia="ja-JP"/>
    </w:rPr>
  </w:style>
  <w:style w:type="paragraph" w:customStyle="1" w:styleId="DocTenderNo">
    <w:name w:val="Doc Tender No."/>
    <w:basedOn w:val="Normal"/>
    <w:rsid w:val="00BD5D5D"/>
    <w:pPr>
      <w:spacing w:before="0" w:after="0" w:line="240" w:lineRule="auto"/>
    </w:pPr>
    <w:rPr>
      <w:rFonts w:eastAsia="Times New Roman"/>
      <w:bCs/>
      <w:color w:val="FFFFFF"/>
      <w:sz w:val="24"/>
      <w:szCs w:val="20"/>
      <w:lang w:eastAsia="ja-JP"/>
    </w:rPr>
  </w:style>
  <w:style w:type="paragraph" w:customStyle="1" w:styleId="DocClient">
    <w:name w:val="Doc Client"/>
    <w:basedOn w:val="Normal"/>
    <w:rsid w:val="00BD5D5D"/>
    <w:pPr>
      <w:spacing w:before="0" w:after="0" w:line="240" w:lineRule="auto"/>
    </w:pPr>
    <w:rPr>
      <w:rFonts w:eastAsia="Times New Roman"/>
      <w:color w:val="FFFFFF"/>
      <w:sz w:val="40"/>
      <w:szCs w:val="20"/>
      <w:lang w:eastAsia="ja-JP"/>
    </w:rPr>
  </w:style>
  <w:style w:type="paragraph" w:customStyle="1" w:styleId="DocTitle2">
    <w:name w:val="Doc Title 2"/>
    <w:basedOn w:val="DocTitle1"/>
    <w:rsid w:val="00BD5D5D"/>
    <w:rPr>
      <w:sz w:val="40"/>
    </w:rPr>
  </w:style>
  <w:style w:type="paragraph" w:customStyle="1" w:styleId="DocTitle1">
    <w:name w:val="Doc Title 1"/>
    <w:basedOn w:val="DocClient"/>
    <w:rsid w:val="00BD5D5D"/>
    <w:rPr>
      <w:sz w:val="48"/>
    </w:rPr>
  </w:style>
  <w:style w:type="character" w:styleId="SubtleReference">
    <w:name w:val="Subtle Reference"/>
    <w:basedOn w:val="DefaultParagraphFont"/>
    <w:uiPriority w:val="99"/>
    <w:qFormat/>
    <w:rsid w:val="00CC6A2B"/>
    <w:rPr>
      <w:rFonts w:cs="Times New Roman"/>
      <w:smallCaps/>
      <w:color w:val="CFB74D"/>
      <w:u w:val="single"/>
    </w:rPr>
  </w:style>
  <w:style w:type="paragraph" w:styleId="TOC4">
    <w:name w:val="toc 4"/>
    <w:basedOn w:val="Normal"/>
    <w:next w:val="Normal"/>
    <w:uiPriority w:val="39"/>
    <w:rsid w:val="008B728F"/>
    <w:pPr>
      <w:tabs>
        <w:tab w:val="left" w:pos="1560"/>
        <w:tab w:val="right" w:leader="dot" w:pos="9629"/>
      </w:tabs>
      <w:spacing w:before="120" w:after="120"/>
      <w:ind w:left="851" w:hanging="851"/>
    </w:pPr>
    <w:rPr>
      <w:noProof/>
    </w:rPr>
  </w:style>
  <w:style w:type="character" w:styleId="PageNumber">
    <w:name w:val="page number"/>
    <w:basedOn w:val="DefaultParagraphFont"/>
    <w:rsid w:val="00B63CA1"/>
    <w:rPr>
      <w:rFonts w:cs="Times New Roman"/>
    </w:rPr>
  </w:style>
  <w:style w:type="paragraph" w:customStyle="1" w:styleId="Petrofacfooter">
    <w:name w:val="Petrofac footer"/>
    <w:basedOn w:val="Footer"/>
    <w:uiPriority w:val="99"/>
    <w:rsid w:val="00536D97"/>
    <w:pPr>
      <w:tabs>
        <w:tab w:val="center" w:pos="5280"/>
        <w:tab w:val="right" w:pos="10200"/>
      </w:tabs>
      <w:ind w:left="-1134"/>
    </w:pPr>
    <w:rPr>
      <w:rFonts w:eastAsia="Times New Roman"/>
      <w:color w:val="808080"/>
      <w:sz w:val="16"/>
      <w:szCs w:val="16"/>
      <w:lang w:eastAsia="en-GB"/>
    </w:rPr>
  </w:style>
  <w:style w:type="paragraph" w:customStyle="1" w:styleId="PetrofacTitlePageHeading">
    <w:name w:val="Petrofac Title Page Heading"/>
    <w:basedOn w:val="Normal"/>
    <w:uiPriority w:val="99"/>
    <w:rsid w:val="00B73882"/>
    <w:pPr>
      <w:spacing w:before="0" w:after="0" w:line="240" w:lineRule="auto"/>
    </w:pPr>
    <w:rPr>
      <w:rFonts w:eastAsia="Times New Roman"/>
      <w:b/>
      <w:color w:val="FFFFFF"/>
      <w:sz w:val="60"/>
      <w:szCs w:val="60"/>
      <w:lang w:eastAsia="en-GB"/>
    </w:rPr>
  </w:style>
  <w:style w:type="paragraph" w:customStyle="1" w:styleId="PetrofacTitlePageSubheading">
    <w:name w:val="Petrofac Title Page Subheading"/>
    <w:basedOn w:val="Normal"/>
    <w:uiPriority w:val="99"/>
    <w:rsid w:val="00B73882"/>
    <w:pPr>
      <w:spacing w:before="0" w:after="0" w:line="240" w:lineRule="auto"/>
    </w:pPr>
    <w:rPr>
      <w:rFonts w:eastAsia="Times New Roman"/>
      <w:color w:val="FFFFFF"/>
      <w:sz w:val="52"/>
      <w:szCs w:val="52"/>
      <w:lang w:eastAsia="en-GB"/>
    </w:rPr>
  </w:style>
  <w:style w:type="paragraph" w:customStyle="1" w:styleId="PetrofacTitlePageTenderHeading">
    <w:name w:val="Petrofac Title Page Tender Heading"/>
    <w:basedOn w:val="Normal"/>
    <w:uiPriority w:val="99"/>
    <w:rsid w:val="00B73882"/>
    <w:pPr>
      <w:spacing w:before="0" w:after="0" w:line="240" w:lineRule="auto"/>
    </w:pPr>
    <w:rPr>
      <w:rFonts w:eastAsia="Times New Roman"/>
      <w:color w:val="FFFFFF"/>
      <w:sz w:val="28"/>
      <w:szCs w:val="28"/>
      <w:lang w:eastAsia="en-GB"/>
    </w:rPr>
  </w:style>
  <w:style w:type="paragraph" w:styleId="ListBullet2">
    <w:name w:val="List Bullet 2"/>
    <w:basedOn w:val="Normal"/>
    <w:rsid w:val="00313389"/>
    <w:pPr>
      <w:numPr>
        <w:numId w:val="2"/>
      </w:numPr>
      <w:tabs>
        <w:tab w:val="clear" w:pos="1778"/>
      </w:tabs>
      <w:spacing w:before="0" w:after="60"/>
      <w:ind w:left="1843" w:hanging="425"/>
      <w:jc w:val="both"/>
    </w:pPr>
    <w:rPr>
      <w:rFonts w:eastAsia="Times New Roman"/>
      <w:szCs w:val="20"/>
      <w:lang w:eastAsia="ja-JP"/>
    </w:rPr>
  </w:style>
  <w:style w:type="table" w:customStyle="1" w:styleId="LightShading-Accent11">
    <w:name w:val="Light Shading - Accent 11"/>
    <w:uiPriority w:val="99"/>
    <w:rsid w:val="00313389"/>
    <w:rPr>
      <w:color w:val="04454C"/>
    </w:rPr>
    <w:tblPr>
      <w:tblStyleRowBandSize w:val="1"/>
      <w:tblStyleColBandSize w:val="1"/>
      <w:tblInd w:w="0" w:type="dxa"/>
      <w:tblBorders>
        <w:top w:val="single" w:sz="8" w:space="0" w:color="065E66"/>
        <w:bottom w:val="single" w:sz="8" w:space="0" w:color="065E66"/>
      </w:tblBorders>
      <w:tblCellMar>
        <w:top w:w="0" w:type="dxa"/>
        <w:left w:w="108" w:type="dxa"/>
        <w:bottom w:w="0" w:type="dxa"/>
        <w:right w:w="108" w:type="dxa"/>
      </w:tblCellMar>
    </w:tblPr>
  </w:style>
  <w:style w:type="table" w:styleId="MediumShading1-Accent3">
    <w:name w:val="Medium Shading 1 Accent 3"/>
    <w:basedOn w:val="TableNormal"/>
    <w:uiPriority w:val="99"/>
    <w:rsid w:val="00313389"/>
    <w:tblPr>
      <w:tblStyleRowBandSize w:val="1"/>
      <w:tblStyleColBandSize w:val="1"/>
      <w:tblBorders>
        <w:top w:val="single" w:sz="8" w:space="0" w:color="9FA1A3"/>
        <w:left w:val="single" w:sz="8" w:space="0" w:color="9FA1A3"/>
        <w:bottom w:val="single" w:sz="8" w:space="0" w:color="9FA1A3"/>
        <w:right w:val="single" w:sz="8" w:space="0" w:color="9FA1A3"/>
        <w:insideH w:val="single" w:sz="8" w:space="0" w:color="9FA1A3"/>
      </w:tblBorders>
    </w:tblPr>
    <w:tblStylePr w:type="firstRow">
      <w:pPr>
        <w:spacing w:before="0" w:after="0"/>
      </w:pPr>
      <w:rPr>
        <w:rFonts w:cs="Times New Roman"/>
        <w:b/>
        <w:bCs/>
        <w:color w:val="BA9800"/>
      </w:rPr>
      <w:tblPr/>
      <w:tcPr>
        <w:tcBorders>
          <w:top w:val="single" w:sz="8" w:space="0" w:color="9FA1A3"/>
          <w:left w:val="single" w:sz="8" w:space="0" w:color="9FA1A3"/>
          <w:bottom w:val="single" w:sz="8" w:space="0" w:color="9FA1A3"/>
          <w:right w:val="single" w:sz="8" w:space="0" w:color="9FA1A3"/>
          <w:insideH w:val="nil"/>
          <w:insideV w:val="nil"/>
        </w:tcBorders>
        <w:shd w:val="clear" w:color="auto" w:fill="808285"/>
      </w:tcPr>
    </w:tblStylePr>
    <w:tblStylePr w:type="lastRow">
      <w:pPr>
        <w:spacing w:before="0" w:after="0"/>
      </w:pPr>
      <w:rPr>
        <w:rFonts w:cs="Times New Roman"/>
        <w:b/>
        <w:bCs/>
      </w:rPr>
      <w:tblPr/>
      <w:tcPr>
        <w:tcBorders>
          <w:top w:val="double" w:sz="6" w:space="0" w:color="9FA1A3"/>
          <w:left w:val="single" w:sz="8" w:space="0" w:color="9FA1A3"/>
          <w:bottom w:val="single" w:sz="8" w:space="0" w:color="9FA1A3"/>
          <w:right w:val="single" w:sz="8" w:space="0" w:color="9FA1A3"/>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E0E0"/>
      </w:tcPr>
    </w:tblStylePr>
    <w:tblStylePr w:type="band1Horz">
      <w:rPr>
        <w:rFonts w:cs="Times New Roman"/>
      </w:rPr>
      <w:tblPr/>
      <w:tcPr>
        <w:tcBorders>
          <w:insideH w:val="nil"/>
          <w:insideV w:val="nil"/>
        </w:tcBorders>
        <w:shd w:val="clear" w:color="auto" w:fill="DFE0E0"/>
      </w:tcPr>
    </w:tblStylePr>
    <w:tblStylePr w:type="band2Horz">
      <w:rPr>
        <w:rFonts w:cs="Times New Roman"/>
      </w:rPr>
      <w:tblPr/>
      <w:tcPr>
        <w:tcBorders>
          <w:insideH w:val="nil"/>
          <w:insideV w:val="nil"/>
        </w:tcBorders>
      </w:tcPr>
    </w:tblStylePr>
  </w:style>
  <w:style w:type="paragraph" w:styleId="BalloonText">
    <w:name w:val="Balloon Text"/>
    <w:basedOn w:val="Normal"/>
    <w:link w:val="BalloonTextChar"/>
    <w:semiHidden/>
    <w:rsid w:val="00313389"/>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3389"/>
    <w:rPr>
      <w:rFonts w:ascii="Tahoma" w:hAnsi="Tahoma" w:cs="Tahoma"/>
      <w:sz w:val="16"/>
      <w:szCs w:val="16"/>
      <w:lang w:val="en-US" w:eastAsia="en-US"/>
    </w:rPr>
  </w:style>
  <w:style w:type="character" w:styleId="CommentReference">
    <w:name w:val="annotation reference"/>
    <w:basedOn w:val="DefaultParagraphFont"/>
    <w:semiHidden/>
    <w:rsid w:val="00F77DB4"/>
    <w:rPr>
      <w:rFonts w:cs="Times New Roman"/>
      <w:sz w:val="16"/>
      <w:szCs w:val="16"/>
    </w:rPr>
  </w:style>
  <w:style w:type="paragraph" w:styleId="CommentText">
    <w:name w:val="annotation text"/>
    <w:basedOn w:val="Normal"/>
    <w:link w:val="CommentTextChar"/>
    <w:semiHidden/>
    <w:rsid w:val="00F77DB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77DB4"/>
    <w:rPr>
      <w:rFonts w:cs="Times New Roman"/>
      <w:color w:val="595959"/>
      <w:lang w:val="en-US" w:eastAsia="en-US"/>
    </w:rPr>
  </w:style>
  <w:style w:type="paragraph" w:styleId="CommentSubject">
    <w:name w:val="annotation subject"/>
    <w:basedOn w:val="CommentText"/>
    <w:next w:val="CommentText"/>
    <w:link w:val="CommentSubjectChar"/>
    <w:semiHidden/>
    <w:rsid w:val="00F77DB4"/>
    <w:rPr>
      <w:b/>
      <w:bCs/>
    </w:rPr>
  </w:style>
  <w:style w:type="character" w:customStyle="1" w:styleId="CommentSubjectChar">
    <w:name w:val="Comment Subject Char"/>
    <w:basedOn w:val="CommentTextChar"/>
    <w:link w:val="CommentSubject"/>
    <w:uiPriority w:val="99"/>
    <w:semiHidden/>
    <w:locked/>
    <w:rsid w:val="00F77DB4"/>
    <w:rPr>
      <w:rFonts w:cs="Times New Roman"/>
      <w:b/>
      <w:bCs/>
      <w:color w:val="595959"/>
      <w:lang w:val="en-US" w:eastAsia="en-US"/>
    </w:rPr>
  </w:style>
  <w:style w:type="paragraph" w:styleId="Revision">
    <w:name w:val="Revision"/>
    <w:hidden/>
    <w:uiPriority w:val="99"/>
    <w:semiHidden/>
    <w:rsid w:val="00C8754C"/>
    <w:rPr>
      <w:color w:val="595959"/>
      <w:sz w:val="22"/>
      <w:szCs w:val="22"/>
      <w:lang w:val="en-US" w:eastAsia="en-US"/>
    </w:rPr>
  </w:style>
  <w:style w:type="paragraph" w:customStyle="1" w:styleId="tabletext">
    <w:name w:val="table text"/>
    <w:basedOn w:val="ListParagraph"/>
    <w:uiPriority w:val="99"/>
    <w:rsid w:val="00E06FF2"/>
    <w:pPr>
      <w:spacing w:before="0" w:after="0" w:line="276" w:lineRule="auto"/>
      <w:jc w:val="both"/>
    </w:pPr>
    <w:rPr>
      <w:color w:val="065E66"/>
      <w:sz w:val="20"/>
      <w:szCs w:val="20"/>
    </w:rPr>
  </w:style>
  <w:style w:type="character" w:styleId="FollowedHyperlink">
    <w:name w:val="FollowedHyperlink"/>
    <w:basedOn w:val="DefaultParagraphFont"/>
    <w:rsid w:val="00774401"/>
    <w:rPr>
      <w:rFonts w:cs="Times New Roman"/>
      <w:b/>
      <w:color w:val="065E66"/>
      <w:u w:val="single"/>
    </w:rPr>
  </w:style>
  <w:style w:type="paragraph" w:styleId="BodyTextIndent3">
    <w:name w:val="Body Text Indent 3"/>
    <w:basedOn w:val="Normal"/>
    <w:link w:val="BodyTextIndent3Char"/>
    <w:rsid w:val="00E06769"/>
    <w:pPr>
      <w:spacing w:before="120" w:after="120" w:line="240" w:lineRule="auto"/>
      <w:ind w:left="283"/>
      <w:jc w:val="both"/>
    </w:pPr>
    <w:rPr>
      <w:rFonts w:eastAsia="Times New Roman"/>
      <w:color w:val="auto"/>
      <w:sz w:val="16"/>
      <w:szCs w:val="16"/>
      <w:lang w:eastAsia="ja-JP"/>
    </w:rPr>
  </w:style>
  <w:style w:type="character" w:customStyle="1" w:styleId="BodyTextIndent3Char">
    <w:name w:val="Body Text Indent 3 Char"/>
    <w:basedOn w:val="DefaultParagraphFont"/>
    <w:link w:val="BodyTextIndent3"/>
    <w:uiPriority w:val="99"/>
    <w:locked/>
    <w:rsid w:val="00E06769"/>
    <w:rPr>
      <w:rFonts w:eastAsia="Times New Roman" w:cs="Times New Roman"/>
      <w:sz w:val="16"/>
      <w:szCs w:val="16"/>
      <w:lang w:eastAsia="ja-JP"/>
    </w:rPr>
  </w:style>
  <w:style w:type="paragraph" w:styleId="PlainText">
    <w:name w:val="Plain Text"/>
    <w:basedOn w:val="Normal"/>
    <w:link w:val="PlainTextChar"/>
    <w:rsid w:val="00653F8E"/>
    <w:pPr>
      <w:spacing w:before="0" w:after="0" w:line="240" w:lineRule="auto"/>
    </w:pPr>
    <w:rPr>
      <w:rFonts w:ascii="Batang" w:eastAsia="Batang" w:hAnsi="Courier New" w:cs="Courier New"/>
      <w:color w:val="auto"/>
      <w:sz w:val="20"/>
      <w:szCs w:val="20"/>
      <w:lang w:eastAsia="ko-KR"/>
    </w:rPr>
  </w:style>
  <w:style w:type="character" w:customStyle="1" w:styleId="PlainTextChar">
    <w:name w:val="Plain Text Char"/>
    <w:basedOn w:val="DefaultParagraphFont"/>
    <w:link w:val="PlainText"/>
    <w:uiPriority w:val="99"/>
    <w:locked/>
    <w:rsid w:val="00653F8E"/>
    <w:rPr>
      <w:rFonts w:ascii="Batang" w:eastAsia="Batang" w:hAnsi="Courier New" w:cs="Courier New"/>
      <w:lang w:val="en-US" w:eastAsia="ko-KR"/>
    </w:rPr>
  </w:style>
  <w:style w:type="paragraph" w:customStyle="1" w:styleId="DocLogo">
    <w:name w:val="DocLogo"/>
    <w:basedOn w:val="Normal"/>
    <w:next w:val="Normal"/>
    <w:rsid w:val="009C54BD"/>
    <w:pPr>
      <w:spacing w:before="0" w:after="0"/>
      <w:jc w:val="center"/>
    </w:pPr>
    <w:rPr>
      <w:color w:val="auto"/>
      <w:szCs w:val="20"/>
      <w:lang w:eastAsia="ja-JP"/>
    </w:rPr>
  </w:style>
  <w:style w:type="paragraph" w:customStyle="1" w:styleId="Bullet-1">
    <w:name w:val="Bullet-1"/>
    <w:basedOn w:val="ListParagraph"/>
    <w:uiPriority w:val="99"/>
    <w:semiHidden/>
    <w:rsid w:val="009C54BD"/>
    <w:pPr>
      <w:numPr>
        <w:numId w:val="4"/>
      </w:numPr>
      <w:spacing w:line="360" w:lineRule="auto"/>
      <w:jc w:val="both"/>
    </w:pPr>
    <w:rPr>
      <w:szCs w:val="20"/>
    </w:rPr>
  </w:style>
  <w:style w:type="paragraph" w:customStyle="1" w:styleId="PeakText">
    <w:name w:val="Peak Text"/>
    <w:basedOn w:val="Normal"/>
    <w:link w:val="PeakTextChar2"/>
    <w:rsid w:val="00091F98"/>
    <w:pPr>
      <w:spacing w:before="60" w:after="60" w:line="240" w:lineRule="auto"/>
      <w:jc w:val="both"/>
    </w:pPr>
    <w:rPr>
      <w:rFonts w:ascii="Verdana" w:eastAsia="Times New Roman" w:hAnsi="Verdana"/>
      <w:color w:val="auto"/>
      <w:sz w:val="20"/>
      <w:szCs w:val="20"/>
    </w:rPr>
  </w:style>
  <w:style w:type="character" w:customStyle="1" w:styleId="PeakTextChar2">
    <w:name w:val="Peak Text Char2"/>
    <w:basedOn w:val="DefaultParagraphFont"/>
    <w:link w:val="PeakText"/>
    <w:locked/>
    <w:rsid w:val="00091F98"/>
    <w:rPr>
      <w:rFonts w:ascii="Verdana" w:eastAsia="Times New Roman" w:hAnsi="Verdana"/>
      <w:sz w:val="20"/>
      <w:szCs w:val="20"/>
      <w:lang w:eastAsia="en-US"/>
    </w:rPr>
  </w:style>
  <w:style w:type="paragraph" w:customStyle="1" w:styleId="BulletList">
    <w:name w:val="Bullet List"/>
    <w:basedOn w:val="PeakText"/>
    <w:rsid w:val="00091F98"/>
    <w:pPr>
      <w:numPr>
        <w:numId w:val="5"/>
      </w:numPr>
      <w:tabs>
        <w:tab w:val="clear" w:pos="0"/>
        <w:tab w:val="left" w:pos="709"/>
      </w:tabs>
      <w:spacing w:before="40" w:after="40"/>
      <w:ind w:left="714" w:hanging="357"/>
    </w:pPr>
  </w:style>
  <w:style w:type="paragraph" w:styleId="BodyText3">
    <w:name w:val="Body Text 3"/>
    <w:basedOn w:val="Normal"/>
    <w:link w:val="BodyText3Char"/>
    <w:unhideWhenUsed/>
    <w:locked/>
    <w:rsid w:val="00353C4C"/>
    <w:pPr>
      <w:spacing w:after="120"/>
    </w:pPr>
    <w:rPr>
      <w:sz w:val="16"/>
      <w:szCs w:val="16"/>
    </w:rPr>
  </w:style>
  <w:style w:type="character" w:customStyle="1" w:styleId="BodyText3Char">
    <w:name w:val="Body Text 3 Char"/>
    <w:basedOn w:val="DefaultParagraphFont"/>
    <w:link w:val="BodyText3"/>
    <w:uiPriority w:val="99"/>
    <w:semiHidden/>
    <w:rsid w:val="00353C4C"/>
    <w:rPr>
      <w:color w:val="595959"/>
      <w:sz w:val="16"/>
      <w:szCs w:val="16"/>
      <w:lang w:val="en-US" w:eastAsia="en-US"/>
    </w:rPr>
  </w:style>
  <w:style w:type="paragraph" w:styleId="BodyText">
    <w:name w:val="Body Text"/>
    <w:basedOn w:val="Normal"/>
    <w:link w:val="BodyTextChar"/>
    <w:unhideWhenUsed/>
    <w:locked/>
    <w:rsid w:val="00353C4C"/>
    <w:pPr>
      <w:spacing w:after="120"/>
    </w:pPr>
  </w:style>
  <w:style w:type="character" w:customStyle="1" w:styleId="BodyTextChar">
    <w:name w:val="Body Text Char"/>
    <w:basedOn w:val="DefaultParagraphFont"/>
    <w:link w:val="BodyText"/>
    <w:rsid w:val="00353C4C"/>
    <w:rPr>
      <w:color w:val="595959"/>
      <w:lang w:val="en-US" w:eastAsia="en-US"/>
    </w:rPr>
  </w:style>
  <w:style w:type="character" w:customStyle="1" w:styleId="Heading5Char">
    <w:name w:val="Heading 5 Char"/>
    <w:basedOn w:val="DefaultParagraphFont"/>
    <w:link w:val="Heading5"/>
    <w:rsid w:val="00353C4C"/>
    <w:rPr>
      <w:rFonts w:ascii="Arial" w:eastAsia="Times New Roman" w:hAnsi="Arial"/>
      <w:szCs w:val="20"/>
      <w:lang w:eastAsia="en-US"/>
    </w:rPr>
  </w:style>
  <w:style w:type="character" w:customStyle="1" w:styleId="Heading6Char">
    <w:name w:val="Heading 6 Char"/>
    <w:basedOn w:val="DefaultParagraphFont"/>
    <w:link w:val="Heading6"/>
    <w:rsid w:val="00353C4C"/>
    <w:rPr>
      <w:rFonts w:ascii="Times New Roman" w:eastAsia="Times New Roman" w:hAnsi="Times New Roman"/>
      <w:i/>
      <w:szCs w:val="20"/>
      <w:lang w:eastAsia="en-US"/>
    </w:rPr>
  </w:style>
  <w:style w:type="character" w:customStyle="1" w:styleId="Heading7Char">
    <w:name w:val="Heading 7 Char"/>
    <w:aliases w:val="Legal Level 1.1. Char"/>
    <w:basedOn w:val="DefaultParagraphFont"/>
    <w:link w:val="Heading7"/>
    <w:rsid w:val="00353C4C"/>
    <w:rPr>
      <w:rFonts w:ascii="Arial" w:eastAsia="Times New Roman" w:hAnsi="Arial"/>
      <w:sz w:val="20"/>
      <w:szCs w:val="20"/>
      <w:lang w:eastAsia="en-US"/>
    </w:rPr>
  </w:style>
  <w:style w:type="character" w:customStyle="1" w:styleId="Heading8Char">
    <w:name w:val="Heading 8 Char"/>
    <w:basedOn w:val="DefaultParagraphFont"/>
    <w:link w:val="Heading8"/>
    <w:rsid w:val="00353C4C"/>
    <w:rPr>
      <w:rFonts w:ascii="Arial" w:eastAsia="Times New Roman" w:hAnsi="Arial"/>
      <w:i/>
      <w:sz w:val="20"/>
      <w:szCs w:val="20"/>
      <w:lang w:eastAsia="en-US"/>
    </w:rPr>
  </w:style>
  <w:style w:type="character" w:customStyle="1" w:styleId="Heading9Char">
    <w:name w:val="Heading 9 Char"/>
    <w:basedOn w:val="DefaultParagraphFont"/>
    <w:link w:val="Heading9"/>
    <w:rsid w:val="00353C4C"/>
    <w:rPr>
      <w:rFonts w:ascii="Arial" w:eastAsia="Times New Roman" w:hAnsi="Arial"/>
      <w:b/>
      <w:i/>
      <w:sz w:val="18"/>
      <w:szCs w:val="20"/>
      <w:lang w:eastAsia="en-US"/>
    </w:rPr>
  </w:style>
  <w:style w:type="paragraph" w:styleId="Caption">
    <w:name w:val="caption"/>
    <w:basedOn w:val="Normal"/>
    <w:next w:val="Normal"/>
    <w:qFormat/>
    <w:rsid w:val="00353C4C"/>
    <w:pPr>
      <w:spacing w:before="120" w:after="120" w:line="240" w:lineRule="auto"/>
    </w:pPr>
    <w:rPr>
      <w:rFonts w:ascii="Arial" w:eastAsia="Times New Roman" w:hAnsi="Arial"/>
      <w:b/>
      <w:color w:val="auto"/>
      <w:sz w:val="20"/>
      <w:szCs w:val="20"/>
    </w:rPr>
  </w:style>
  <w:style w:type="paragraph" w:customStyle="1" w:styleId="StyleHeading3Heading3CharCharCharHeading3CharCharCharC1">
    <w:name w:val="Style Heading 3Heading 3 Char Char CharHeading 3 Char Char Char C...1"/>
    <w:basedOn w:val="Heading3"/>
    <w:link w:val="StyleHeading3Heading3CharCharCharHeading3CharCharCharC1Char"/>
    <w:rsid w:val="00353C4C"/>
    <w:pPr>
      <w:tabs>
        <w:tab w:val="num" w:pos="720"/>
      </w:tabs>
      <w:ind w:left="720" w:hanging="720"/>
    </w:pPr>
    <w:rPr>
      <w:i/>
      <w:iCs/>
      <w:color w:val="0000FF"/>
      <w:sz w:val="18"/>
      <w:szCs w:val="20"/>
      <w14:textFill>
        <w14:solidFill>
          <w14:srgbClr w14:val="0000FF">
            <w14:lumMod w14:val="65000"/>
            <w14:lumOff w14:val="35000"/>
          </w14:srgbClr>
        </w14:solidFill>
      </w14:textFill>
    </w:rPr>
  </w:style>
  <w:style w:type="character" w:customStyle="1" w:styleId="StyleHeading3Heading3CharCharCharHeading3CharCharCharC1Char">
    <w:name w:val="Style Heading 3Heading 3 Char Char CharHeading 3 Char Char Char C...1 Char"/>
    <w:basedOn w:val="DefaultParagraphFont"/>
    <w:link w:val="StyleHeading3Heading3CharCharCharHeading3CharCharCharC1"/>
    <w:locked/>
    <w:rsid w:val="00353C4C"/>
    <w:rPr>
      <w:rFonts w:ascii="Arial" w:eastAsia="Times New Roman" w:hAnsi="Arial" w:cs="Arial"/>
      <w:b/>
      <w:bCs/>
      <w:i/>
      <w:iCs/>
      <w:color w:val="0000FF"/>
      <w:sz w:val="18"/>
      <w:lang w:val="en-US" w:eastAsia="en-US"/>
      <w14:textFill>
        <w14:solidFill>
          <w14:srgbClr w14:val="0000FF">
            <w14:lumMod w14:val="65000"/>
            <w14:lumOff w14:val="35000"/>
          </w14:srgbClr>
        </w14:solidFill>
      </w14:textFill>
    </w:rPr>
  </w:style>
  <w:style w:type="paragraph" w:styleId="Subtitle">
    <w:name w:val="Subtitle"/>
    <w:basedOn w:val="Normal"/>
    <w:next w:val="Normal"/>
    <w:link w:val="SubtitleChar"/>
    <w:qFormat/>
    <w:rsid w:val="00353C4C"/>
    <w:pPr>
      <w:widowControl w:val="0"/>
      <w:spacing w:before="0" w:after="60" w:line="240" w:lineRule="auto"/>
      <w:jc w:val="center"/>
      <w:outlineLvl w:val="1"/>
    </w:pPr>
    <w:rPr>
      <w:rFonts w:ascii="Cambria" w:eastAsia="Times New Roman" w:hAnsi="Cambria"/>
      <w:color w:val="auto"/>
      <w:sz w:val="24"/>
      <w:szCs w:val="24"/>
    </w:rPr>
  </w:style>
  <w:style w:type="character" w:customStyle="1" w:styleId="SubtitleChar">
    <w:name w:val="Subtitle Char"/>
    <w:basedOn w:val="DefaultParagraphFont"/>
    <w:link w:val="Subtitle"/>
    <w:rsid w:val="00353C4C"/>
    <w:rPr>
      <w:rFonts w:ascii="Cambria" w:eastAsia="Times New Roman" w:hAnsi="Cambria"/>
      <w:sz w:val="24"/>
      <w:szCs w:val="24"/>
      <w:lang w:eastAsia="en-US"/>
    </w:rPr>
  </w:style>
  <w:style w:type="character" w:styleId="BookTitle">
    <w:name w:val="Book Title"/>
    <w:basedOn w:val="DefaultParagraphFont"/>
    <w:uiPriority w:val="33"/>
    <w:qFormat/>
    <w:rsid w:val="00353C4C"/>
    <w:rPr>
      <w:b/>
      <w:bCs/>
      <w:smallCaps/>
      <w:spacing w:val="5"/>
    </w:rPr>
  </w:style>
  <w:style w:type="paragraph" w:customStyle="1" w:styleId="Body1">
    <w:name w:val="Body 1"/>
    <w:basedOn w:val="Normal"/>
    <w:rsid w:val="00603EEB"/>
    <w:pPr>
      <w:spacing w:before="0" w:after="0"/>
      <w:ind w:left="540"/>
      <w:jc w:val="both"/>
    </w:pPr>
    <w:rPr>
      <w:rFonts w:eastAsia="Times New Roman"/>
      <w:color w:val="auto"/>
      <w:sz w:val="20"/>
      <w:szCs w:val="20"/>
      <w:lang w:eastAsia="ja-JP"/>
    </w:rPr>
  </w:style>
  <w:style w:type="paragraph" w:customStyle="1" w:styleId="Body2">
    <w:name w:val="Body 2"/>
    <w:basedOn w:val="Body1"/>
    <w:rsid w:val="00603EEB"/>
    <w:pPr>
      <w:ind w:left="720"/>
    </w:pPr>
  </w:style>
  <w:style w:type="paragraph" w:customStyle="1" w:styleId="Indent2CharChar">
    <w:name w:val="Indent 2 Char Char"/>
    <w:basedOn w:val="Body2"/>
    <w:rsid w:val="00603EEB"/>
    <w:pPr>
      <w:spacing w:before="240" w:after="240"/>
      <w:ind w:left="0"/>
      <w:jc w:val="left"/>
    </w:pPr>
    <w:rPr>
      <w:rFonts w:eastAsia="Calibri"/>
      <w:color w:val="595959"/>
      <w:sz w:val="22"/>
      <w:szCs w:val="22"/>
      <w:lang w:val="en-US" w:eastAsia="en-US"/>
    </w:rPr>
  </w:style>
  <w:style w:type="paragraph" w:customStyle="1" w:styleId="Indent3">
    <w:name w:val="Indent 3"/>
    <w:basedOn w:val="Indent2CharChar"/>
    <w:rsid w:val="00603EEB"/>
    <w:pPr>
      <w:numPr>
        <w:numId w:val="6"/>
      </w:numPr>
      <w:spacing w:before="60" w:after="60"/>
      <w:jc w:val="both"/>
    </w:pPr>
    <w:rPr>
      <w:rFonts w:eastAsia="Times New Roman"/>
      <w:color w:val="auto"/>
      <w:lang w:val="en-GB" w:eastAsia="ja-JP"/>
    </w:rPr>
  </w:style>
  <w:style w:type="paragraph" w:customStyle="1" w:styleId="Number1">
    <w:name w:val="Number 1"/>
    <w:basedOn w:val="Indent3"/>
    <w:rsid w:val="00603EEB"/>
    <w:pPr>
      <w:numPr>
        <w:numId w:val="7"/>
      </w:numPr>
      <w:tabs>
        <w:tab w:val="clear" w:pos="1080"/>
        <w:tab w:val="num" w:pos="1260"/>
      </w:tabs>
      <w:ind w:left="1260" w:hanging="540"/>
    </w:pPr>
  </w:style>
  <w:style w:type="character" w:customStyle="1" w:styleId="Body1Char">
    <w:name w:val="Body 1 Char"/>
    <w:basedOn w:val="DefaultParagraphFont"/>
    <w:rsid w:val="00603EEB"/>
    <w:rPr>
      <w:sz w:val="24"/>
      <w:szCs w:val="24"/>
      <w:lang w:val="en-GB" w:eastAsia="en-GB" w:bidi="ar-SA"/>
    </w:rPr>
  </w:style>
  <w:style w:type="character" w:customStyle="1" w:styleId="Body2Char">
    <w:name w:val="Body 2 Char"/>
    <w:basedOn w:val="Body1Char"/>
    <w:rsid w:val="00603EEB"/>
    <w:rPr>
      <w:sz w:val="24"/>
      <w:szCs w:val="24"/>
      <w:lang w:val="en-GB" w:eastAsia="en-GB" w:bidi="ar-SA"/>
    </w:rPr>
  </w:style>
  <w:style w:type="character" w:customStyle="1" w:styleId="Indent2CharCharChar">
    <w:name w:val="Indent 2 Char Char Char"/>
    <w:basedOn w:val="Body2Char"/>
    <w:rsid w:val="00603EEB"/>
    <w:rPr>
      <w:sz w:val="24"/>
      <w:szCs w:val="24"/>
      <w:lang w:val="en-GB" w:eastAsia="en-GB" w:bidi="ar-SA"/>
    </w:rPr>
  </w:style>
  <w:style w:type="character" w:customStyle="1" w:styleId="Indent3Char">
    <w:name w:val="Indent 3 Char"/>
    <w:basedOn w:val="Indent2CharCharChar"/>
    <w:rsid w:val="00603EEB"/>
    <w:rPr>
      <w:sz w:val="22"/>
      <w:szCs w:val="22"/>
      <w:lang w:val="en-GB" w:eastAsia="en-GB" w:bidi="ar-SA"/>
    </w:rPr>
  </w:style>
  <w:style w:type="character" w:customStyle="1" w:styleId="Number1Char">
    <w:name w:val="Number 1 Char"/>
    <w:basedOn w:val="Indent3Char"/>
    <w:rsid w:val="00603EEB"/>
    <w:rPr>
      <w:sz w:val="22"/>
      <w:szCs w:val="22"/>
      <w:lang w:val="en-GB" w:eastAsia="en-GB" w:bidi="ar-SA"/>
    </w:rPr>
  </w:style>
  <w:style w:type="paragraph" w:customStyle="1" w:styleId="Indent2Char">
    <w:name w:val="Indent 2 Char"/>
    <w:basedOn w:val="Normal"/>
    <w:rsid w:val="00603EEB"/>
    <w:pPr>
      <w:spacing w:before="0" w:after="0"/>
      <w:ind w:left="1620" w:hanging="540"/>
      <w:jc w:val="both"/>
    </w:pPr>
    <w:rPr>
      <w:rFonts w:eastAsia="Times New Roman"/>
      <w:color w:val="auto"/>
      <w:sz w:val="20"/>
      <w:szCs w:val="20"/>
      <w:lang w:eastAsia="ja-JP"/>
    </w:rPr>
  </w:style>
  <w:style w:type="paragraph" w:customStyle="1" w:styleId="Body2Numbers">
    <w:name w:val="Body 2 Numbers"/>
    <w:basedOn w:val="Body2"/>
    <w:rsid w:val="00603EEB"/>
    <w:pPr>
      <w:numPr>
        <w:numId w:val="8"/>
      </w:numPr>
      <w:tabs>
        <w:tab w:val="clear" w:pos="900"/>
      </w:tabs>
      <w:spacing w:before="240" w:after="240"/>
      <w:ind w:left="0" w:firstLine="0"/>
      <w:jc w:val="left"/>
    </w:pPr>
    <w:rPr>
      <w:rFonts w:eastAsia="Calibri"/>
      <w:color w:val="595959"/>
      <w:sz w:val="22"/>
      <w:szCs w:val="22"/>
      <w:lang w:val="en-US" w:eastAsia="en-US"/>
    </w:rPr>
  </w:style>
  <w:style w:type="paragraph" w:customStyle="1" w:styleId="Heading2-Appendices">
    <w:name w:val="Heading 2 - Appendices"/>
    <w:basedOn w:val="Heading2"/>
    <w:rsid w:val="00603EEB"/>
    <w:pPr>
      <w:numPr>
        <w:ilvl w:val="0"/>
        <w:numId w:val="0"/>
      </w:numPr>
    </w:pPr>
    <w:rPr>
      <w:bCs w:val="0"/>
      <w:color w:val="000000"/>
      <w:szCs w:val="20"/>
      <w:lang w:eastAsia="ja-JP"/>
      <w14:textFill>
        <w14:solidFill>
          <w14:srgbClr w14:val="000000">
            <w14:lumMod w14:val="65000"/>
            <w14:lumOff w14:val="35000"/>
          </w14:srgbClr>
        </w14:solidFill>
      </w14:textFill>
    </w:rPr>
  </w:style>
  <w:style w:type="paragraph" w:customStyle="1" w:styleId="Default">
    <w:name w:val="Default"/>
    <w:rsid w:val="00603EEB"/>
    <w:pPr>
      <w:widowControl w:val="0"/>
      <w:autoSpaceDE w:val="0"/>
      <w:autoSpaceDN w:val="0"/>
      <w:adjustRightInd w:val="0"/>
    </w:pPr>
    <w:rPr>
      <w:rFonts w:ascii="OPAAQE+Anonymous-1" w:eastAsia="Times New Roman" w:hAnsi="OPAAQE+Anonymous-1" w:cs="OPAAQE+Anonymous-1"/>
      <w:color w:val="000000"/>
      <w:sz w:val="24"/>
      <w:szCs w:val="24"/>
      <w:lang w:val="en-US" w:eastAsia="en-US"/>
    </w:rPr>
  </w:style>
  <w:style w:type="paragraph" w:customStyle="1" w:styleId="CM12">
    <w:name w:val="CM12"/>
    <w:basedOn w:val="Default"/>
    <w:next w:val="Default"/>
    <w:rsid w:val="00603EEB"/>
    <w:pPr>
      <w:spacing w:after="345"/>
    </w:pPr>
    <w:rPr>
      <w:rFonts w:cs="Times New Roman"/>
      <w:color w:val="auto"/>
    </w:rPr>
  </w:style>
  <w:style w:type="paragraph" w:customStyle="1" w:styleId="CM3">
    <w:name w:val="CM3"/>
    <w:basedOn w:val="Default"/>
    <w:next w:val="Default"/>
    <w:rsid w:val="00603EEB"/>
    <w:pPr>
      <w:spacing w:line="231" w:lineRule="atLeast"/>
    </w:pPr>
    <w:rPr>
      <w:rFonts w:cs="Times New Roman"/>
      <w:color w:val="auto"/>
    </w:rPr>
  </w:style>
  <w:style w:type="paragraph" w:customStyle="1" w:styleId="CM13">
    <w:name w:val="CM13"/>
    <w:basedOn w:val="Default"/>
    <w:next w:val="Default"/>
    <w:rsid w:val="00603EEB"/>
    <w:pPr>
      <w:spacing w:after="60"/>
    </w:pPr>
    <w:rPr>
      <w:rFonts w:cs="Times New Roman"/>
      <w:color w:val="auto"/>
    </w:rPr>
  </w:style>
  <w:style w:type="table" w:styleId="TableGrid5">
    <w:name w:val="Table Grid 5"/>
    <w:basedOn w:val="TableNormal"/>
    <w:locked/>
    <w:rsid w:val="00603EEB"/>
    <w:pPr>
      <w:spacing w:after="120"/>
      <w:jc w:val="both"/>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5">
    <w:name w:val="H5"/>
    <w:basedOn w:val="Normal"/>
    <w:next w:val="Normal"/>
    <w:rsid w:val="00603EEB"/>
    <w:pPr>
      <w:keepNext/>
      <w:widowControl w:val="0"/>
      <w:spacing w:before="100" w:after="100"/>
      <w:outlineLvl w:val="5"/>
    </w:pPr>
    <w:rPr>
      <w:rFonts w:eastAsia="Times New Roman"/>
      <w:b/>
      <w:snapToGrid w:val="0"/>
      <w:color w:val="auto"/>
      <w:sz w:val="20"/>
      <w:szCs w:val="20"/>
    </w:rPr>
  </w:style>
  <w:style w:type="paragraph" w:customStyle="1" w:styleId="StyleBodyTextAutoJustified">
    <w:name w:val="Style Body Text + Auto Justified"/>
    <w:basedOn w:val="BodyText"/>
    <w:autoRedefine/>
    <w:rsid w:val="006416B7"/>
    <w:pPr>
      <w:numPr>
        <w:numId w:val="10"/>
      </w:numPr>
      <w:spacing w:before="60" w:after="60"/>
    </w:pPr>
    <w:rPr>
      <w:rFonts w:ascii="Arial" w:eastAsia="Times New Roman" w:hAnsi="Arial"/>
      <w:color w:val="auto"/>
      <w:sz w:val="20"/>
      <w:szCs w:val="20"/>
    </w:rPr>
  </w:style>
  <w:style w:type="paragraph" w:customStyle="1" w:styleId="Table">
    <w:name w:val="Table"/>
    <w:basedOn w:val="Normal"/>
    <w:qFormat/>
    <w:rsid w:val="00603EEB"/>
    <w:pPr>
      <w:spacing w:before="0" w:after="0"/>
      <w:jc w:val="both"/>
    </w:pPr>
    <w:rPr>
      <w:rFonts w:eastAsia="BatangChe"/>
      <w:color w:val="auto"/>
      <w:sz w:val="18"/>
      <w:szCs w:val="20"/>
      <w:lang w:eastAsia="ja-JP"/>
    </w:rPr>
  </w:style>
  <w:style w:type="paragraph" w:customStyle="1" w:styleId="Text">
    <w:name w:val="Text"/>
    <w:basedOn w:val="Normal"/>
    <w:autoRedefine/>
    <w:rsid w:val="00603EEB"/>
    <w:pPr>
      <w:numPr>
        <w:numId w:val="11"/>
      </w:numPr>
      <w:spacing w:before="0" w:after="0"/>
    </w:pPr>
    <w:rPr>
      <w:rFonts w:ascii="Arial" w:eastAsia="Times New Roman" w:hAnsi="Arial" w:cs="Arial"/>
      <w:color w:val="auto"/>
      <w:sz w:val="20"/>
      <w:szCs w:val="20"/>
    </w:rPr>
  </w:style>
  <w:style w:type="table" w:styleId="TableGrid3">
    <w:name w:val="Table Grid 3"/>
    <w:basedOn w:val="TableNormal"/>
    <w:locked/>
    <w:rsid w:val="00603EEB"/>
    <w:pPr>
      <w:spacing w:after="120"/>
      <w:jc w:val="both"/>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0">
    <w:name w:val="table"/>
    <w:basedOn w:val="Normal"/>
    <w:rsid w:val="00603EEB"/>
    <w:pPr>
      <w:spacing w:before="60" w:after="60"/>
      <w:jc w:val="center"/>
    </w:pPr>
    <w:rPr>
      <w:rFonts w:ascii="Arial" w:eastAsia="Times New Roman" w:hAnsi="Arial"/>
      <w:color w:val="auto"/>
      <w:spacing w:val="4"/>
      <w:sz w:val="16"/>
      <w:szCs w:val="20"/>
    </w:rPr>
  </w:style>
  <w:style w:type="paragraph" w:customStyle="1" w:styleId="StyleHeading1NotAllcapsLeftAfter12ptTopSingles">
    <w:name w:val="Style Heading 1 + Not All caps Left After:  12 pt Top: (Single s..."/>
    <w:basedOn w:val="Heading1"/>
    <w:rsid w:val="00603EEB"/>
    <w:pPr>
      <w:keepNext/>
      <w:keepLines/>
      <w:pageBreakBefore/>
      <w:numPr>
        <w:numId w:val="9"/>
      </w:numPr>
      <w:pBdr>
        <w:top w:val="single" w:sz="48" w:space="3" w:color="FFFFFF"/>
        <w:left w:val="single" w:sz="6" w:space="0" w:color="FFFFFF"/>
        <w:bottom w:val="single" w:sz="6" w:space="3" w:color="FFFFFF"/>
      </w:pBdr>
      <w:shd w:val="solid" w:color="BA9800" w:fill="003366"/>
      <w:spacing w:before="0" w:line="240" w:lineRule="atLeast"/>
    </w:pPr>
    <w:rPr>
      <w:rFonts w:eastAsia="Times New Roman" w:cs="Arial"/>
      <w:caps w:val="0"/>
      <w:sz w:val="26"/>
      <w:lang w:eastAsia="ja-JP"/>
    </w:rPr>
  </w:style>
  <w:style w:type="paragraph" w:styleId="BodyTextIndent">
    <w:name w:val="Body Text Indent"/>
    <w:basedOn w:val="Normal"/>
    <w:link w:val="BodyTextIndentChar"/>
    <w:unhideWhenUsed/>
    <w:locked/>
    <w:rsid w:val="00603EEB"/>
    <w:pPr>
      <w:spacing w:before="0" w:after="120"/>
      <w:ind w:left="283"/>
      <w:jc w:val="both"/>
    </w:pPr>
    <w:rPr>
      <w:rFonts w:eastAsia="Times New Roman"/>
      <w:color w:val="auto"/>
      <w:sz w:val="20"/>
      <w:szCs w:val="20"/>
      <w:lang w:eastAsia="ja-JP"/>
    </w:rPr>
  </w:style>
  <w:style w:type="character" w:customStyle="1" w:styleId="BodyTextIndentChar">
    <w:name w:val="Body Text Indent Char"/>
    <w:basedOn w:val="DefaultParagraphFont"/>
    <w:link w:val="BodyTextIndent"/>
    <w:rsid w:val="00603EEB"/>
    <w:rPr>
      <w:rFonts w:eastAsia="Times New Roman"/>
      <w:lang w:val="en-GB" w:eastAsia="ja-JP"/>
    </w:rPr>
  </w:style>
  <w:style w:type="paragraph" w:styleId="BodyText2">
    <w:name w:val="Body Text 2"/>
    <w:basedOn w:val="Normal"/>
    <w:link w:val="BodyText2Char"/>
    <w:locked/>
    <w:rsid w:val="00603EEB"/>
    <w:pPr>
      <w:spacing w:before="0" w:after="120" w:line="480" w:lineRule="auto"/>
      <w:jc w:val="both"/>
    </w:pPr>
    <w:rPr>
      <w:rFonts w:eastAsia="Times New Roman"/>
      <w:color w:val="auto"/>
      <w:sz w:val="20"/>
      <w:szCs w:val="20"/>
      <w:lang w:eastAsia="ja-JP"/>
    </w:rPr>
  </w:style>
  <w:style w:type="character" w:customStyle="1" w:styleId="BodyText2Char">
    <w:name w:val="Body Text 2 Char"/>
    <w:basedOn w:val="DefaultParagraphFont"/>
    <w:link w:val="BodyText2"/>
    <w:rsid w:val="00603EEB"/>
    <w:rPr>
      <w:rFonts w:eastAsia="Times New Roman"/>
      <w:lang w:val="en-GB" w:eastAsia="ja-JP"/>
    </w:rPr>
  </w:style>
  <w:style w:type="paragraph" w:styleId="Date">
    <w:name w:val="Date"/>
    <w:basedOn w:val="Normal"/>
    <w:next w:val="Normal"/>
    <w:link w:val="DateChar"/>
    <w:locked/>
    <w:rsid w:val="00603EEB"/>
    <w:pPr>
      <w:spacing w:before="0" w:after="0" w:line="240" w:lineRule="auto"/>
    </w:pPr>
    <w:rPr>
      <w:rFonts w:ascii="Arial" w:eastAsia="Times New Roman" w:hAnsi="Arial"/>
      <w:color w:val="auto"/>
      <w:sz w:val="20"/>
      <w:szCs w:val="24"/>
    </w:rPr>
  </w:style>
  <w:style w:type="character" w:customStyle="1" w:styleId="DateChar">
    <w:name w:val="Date Char"/>
    <w:basedOn w:val="DefaultParagraphFont"/>
    <w:link w:val="Date"/>
    <w:rsid w:val="00603EEB"/>
    <w:rPr>
      <w:rFonts w:ascii="Arial" w:eastAsia="Times New Roman" w:hAnsi="Arial"/>
      <w:szCs w:val="24"/>
      <w:lang w:val="en-GB"/>
    </w:rPr>
  </w:style>
  <w:style w:type="paragraph" w:styleId="TOC5">
    <w:name w:val="toc 5"/>
    <w:basedOn w:val="Normal"/>
    <w:next w:val="Normal"/>
    <w:autoRedefine/>
    <w:uiPriority w:val="39"/>
    <w:unhideWhenUsed/>
    <w:rsid w:val="00603EEB"/>
    <w:pPr>
      <w:spacing w:before="0" w:after="0"/>
      <w:ind w:left="880"/>
    </w:pPr>
    <w:rPr>
      <w:rFonts w:ascii="Calibri" w:eastAsia="Times New Roman" w:hAnsi="Calibri" w:cs="Calibri"/>
      <w:color w:val="auto"/>
      <w:sz w:val="18"/>
      <w:szCs w:val="18"/>
      <w:lang w:eastAsia="ja-JP"/>
    </w:rPr>
  </w:style>
  <w:style w:type="paragraph" w:styleId="TOC6">
    <w:name w:val="toc 6"/>
    <w:basedOn w:val="Normal"/>
    <w:next w:val="Normal"/>
    <w:autoRedefine/>
    <w:uiPriority w:val="39"/>
    <w:unhideWhenUsed/>
    <w:rsid w:val="00603EEB"/>
    <w:pPr>
      <w:spacing w:before="0" w:after="0"/>
      <w:ind w:left="1100"/>
    </w:pPr>
    <w:rPr>
      <w:rFonts w:ascii="Calibri" w:eastAsia="Times New Roman" w:hAnsi="Calibri" w:cs="Calibri"/>
      <w:color w:val="auto"/>
      <w:sz w:val="18"/>
      <w:szCs w:val="18"/>
      <w:lang w:eastAsia="ja-JP"/>
    </w:rPr>
  </w:style>
  <w:style w:type="paragraph" w:styleId="TOC7">
    <w:name w:val="toc 7"/>
    <w:basedOn w:val="Normal"/>
    <w:next w:val="Normal"/>
    <w:autoRedefine/>
    <w:uiPriority w:val="39"/>
    <w:unhideWhenUsed/>
    <w:rsid w:val="00603EEB"/>
    <w:pPr>
      <w:spacing w:before="0" w:after="0"/>
      <w:ind w:left="1320"/>
    </w:pPr>
    <w:rPr>
      <w:rFonts w:ascii="Calibri" w:eastAsia="Times New Roman" w:hAnsi="Calibri" w:cs="Calibri"/>
      <w:color w:val="auto"/>
      <w:sz w:val="18"/>
      <w:szCs w:val="18"/>
      <w:lang w:eastAsia="ja-JP"/>
    </w:rPr>
  </w:style>
  <w:style w:type="paragraph" w:styleId="TOC8">
    <w:name w:val="toc 8"/>
    <w:basedOn w:val="Normal"/>
    <w:next w:val="Normal"/>
    <w:autoRedefine/>
    <w:uiPriority w:val="39"/>
    <w:unhideWhenUsed/>
    <w:rsid w:val="00603EEB"/>
    <w:pPr>
      <w:spacing w:before="0" w:after="0"/>
      <w:ind w:left="1540"/>
    </w:pPr>
    <w:rPr>
      <w:rFonts w:ascii="Calibri" w:eastAsia="Times New Roman" w:hAnsi="Calibri" w:cs="Calibri"/>
      <w:color w:val="auto"/>
      <w:sz w:val="18"/>
      <w:szCs w:val="18"/>
      <w:lang w:eastAsia="ja-JP"/>
    </w:rPr>
  </w:style>
  <w:style w:type="paragraph" w:styleId="TOC9">
    <w:name w:val="toc 9"/>
    <w:basedOn w:val="Normal"/>
    <w:next w:val="Normal"/>
    <w:autoRedefine/>
    <w:uiPriority w:val="39"/>
    <w:unhideWhenUsed/>
    <w:rsid w:val="00603EEB"/>
    <w:pPr>
      <w:spacing w:before="0" w:after="0"/>
      <w:ind w:left="1760"/>
    </w:pPr>
    <w:rPr>
      <w:rFonts w:ascii="Calibri" w:eastAsia="Times New Roman" w:hAnsi="Calibri" w:cs="Calibri"/>
      <w:color w:val="auto"/>
      <w:sz w:val="18"/>
      <w:szCs w:val="18"/>
      <w:lang w:eastAsia="ja-JP"/>
    </w:rPr>
  </w:style>
  <w:style w:type="paragraph" w:customStyle="1" w:styleId="Normal0">
    <w:name w:val=".Normal"/>
    <w:basedOn w:val="Normal"/>
    <w:link w:val="NormalChar1"/>
    <w:rsid w:val="00603EEB"/>
    <w:pPr>
      <w:tabs>
        <w:tab w:val="left" w:pos="540"/>
        <w:tab w:val="left" w:pos="1260"/>
        <w:tab w:val="left" w:pos="4320"/>
        <w:tab w:val="left" w:pos="5940"/>
        <w:tab w:val="left" w:pos="6570"/>
      </w:tabs>
      <w:spacing w:before="0" w:after="0" w:line="240" w:lineRule="auto"/>
      <w:jc w:val="both"/>
    </w:pPr>
    <w:rPr>
      <w:rFonts w:ascii="CG Times (W1)" w:eastAsia="Times New Roman" w:hAnsi="CG Times (W1)"/>
      <w:color w:val="auto"/>
      <w:sz w:val="20"/>
      <w:szCs w:val="24"/>
    </w:rPr>
  </w:style>
  <w:style w:type="character" w:customStyle="1" w:styleId="NormalChar1">
    <w:name w:val=".Normal Char1"/>
    <w:basedOn w:val="DefaultParagraphFont"/>
    <w:link w:val="Normal0"/>
    <w:locked/>
    <w:rsid w:val="00603EEB"/>
    <w:rPr>
      <w:rFonts w:ascii="CG Times (W1)" w:eastAsia="Times New Roman" w:hAnsi="CG Times (W1)"/>
      <w:szCs w:val="24"/>
      <w:lang w:val="en-GB"/>
    </w:rPr>
  </w:style>
  <w:style w:type="numbering" w:styleId="1ai">
    <w:name w:val="Outline List 1"/>
    <w:basedOn w:val="NoList"/>
    <w:locked/>
    <w:rsid w:val="00603EEB"/>
    <w:pPr>
      <w:numPr>
        <w:numId w:val="12"/>
      </w:numPr>
    </w:pPr>
  </w:style>
  <w:style w:type="paragraph" w:customStyle="1" w:styleId="Bullet1">
    <w:name w:val="Bullet 1"/>
    <w:basedOn w:val="Normal"/>
    <w:link w:val="Bullet1Char"/>
    <w:autoRedefine/>
    <w:rsid w:val="00603EEB"/>
    <w:pPr>
      <w:numPr>
        <w:numId w:val="13"/>
      </w:numPr>
      <w:spacing w:before="120" w:after="120" w:line="240" w:lineRule="auto"/>
    </w:pPr>
    <w:rPr>
      <w:rFonts w:ascii="Arial" w:eastAsia="Times New Roman" w:hAnsi="Arial"/>
      <w:color w:val="auto"/>
      <w:sz w:val="20"/>
      <w:szCs w:val="24"/>
    </w:rPr>
  </w:style>
  <w:style w:type="character" w:customStyle="1" w:styleId="Bullet1Char">
    <w:name w:val="Bullet 1 Char"/>
    <w:basedOn w:val="DefaultParagraphFont"/>
    <w:link w:val="Bullet1"/>
    <w:rsid w:val="00603EEB"/>
    <w:rPr>
      <w:rFonts w:ascii="Arial" w:eastAsia="Times New Roman" w:hAnsi="Arial"/>
      <w:szCs w:val="24"/>
      <w:lang w:eastAsia="en-US"/>
    </w:rPr>
  </w:style>
  <w:style w:type="paragraph" w:styleId="NormalWeb">
    <w:name w:val="Normal (Web)"/>
    <w:basedOn w:val="Normal"/>
    <w:uiPriority w:val="99"/>
    <w:unhideWhenUsed/>
    <w:locked/>
    <w:rsid w:val="00603EEB"/>
    <w:pPr>
      <w:spacing w:before="0" w:after="0" w:line="240" w:lineRule="auto"/>
    </w:pPr>
    <w:rPr>
      <w:rFonts w:ascii="Times New Roman" w:hAnsi="Times New Roman"/>
      <w:color w:val="auto"/>
      <w:sz w:val="24"/>
      <w:szCs w:val="24"/>
      <w:lang w:eastAsia="en-GB"/>
    </w:rPr>
  </w:style>
  <w:style w:type="paragraph" w:styleId="NoSpacing">
    <w:name w:val="No Spacing"/>
    <w:uiPriority w:val="1"/>
    <w:qFormat/>
    <w:rsid w:val="00CC482D"/>
    <w:rPr>
      <w:rFonts w:ascii="Calibri" w:hAnsi="Calibri"/>
      <w:sz w:val="22"/>
      <w:szCs w:val="22"/>
      <w:lang w:eastAsia="en-US"/>
    </w:rPr>
  </w:style>
  <w:style w:type="paragraph" w:customStyle="1" w:styleId="Style5">
    <w:name w:val="Style5"/>
    <w:basedOn w:val="Normal"/>
    <w:rsid w:val="00470FF3"/>
    <w:pPr>
      <w:keepNext/>
      <w:pageBreakBefore/>
      <w:numPr>
        <w:numId w:val="14"/>
      </w:numPr>
      <w:shd w:val="clear" w:color="BA9800" w:fill="auto"/>
      <w:spacing w:before="0" w:after="180" w:line="360" w:lineRule="auto"/>
      <w:jc w:val="both"/>
      <w:outlineLvl w:val="0"/>
    </w:pPr>
    <w:rPr>
      <w:rFonts w:eastAsia="Times New Roman"/>
      <w:b/>
      <w:caps/>
      <w:color w:val="auto"/>
      <w:sz w:val="24"/>
      <w:szCs w:val="24"/>
      <w:lang w:eastAsia="ja-JP"/>
    </w:rPr>
  </w:style>
  <w:style w:type="paragraph" w:customStyle="1" w:styleId="StyleHeading2Before0ptLinespacingsingle">
    <w:name w:val="Style Heading 2 + Before:  0 pt Line spacing:  single"/>
    <w:basedOn w:val="Heading2"/>
    <w:rsid w:val="00470FF3"/>
    <w:pPr>
      <w:numPr>
        <w:numId w:val="14"/>
      </w:numPr>
      <w:spacing w:before="0" w:line="240" w:lineRule="auto"/>
    </w:pPr>
    <w:rPr>
      <w:bCs w:val="0"/>
      <w:color w:val="000000"/>
      <w:szCs w:val="20"/>
      <w:lang w:eastAsia="ja-JP"/>
      <w14:textFill>
        <w14:solidFill>
          <w14:srgbClr w14:val="000000">
            <w14:lumMod w14:val="65000"/>
            <w14:lumOff w14:val="35000"/>
          </w14:srgbClr>
        </w14:solidFill>
      </w14:textFill>
    </w:rPr>
  </w:style>
  <w:style w:type="paragraph" w:customStyle="1" w:styleId="SummaryPage">
    <w:name w:val="Summary Page"/>
    <w:basedOn w:val="Normal"/>
    <w:rsid w:val="00470FF3"/>
    <w:pPr>
      <w:spacing w:before="120" w:after="60" w:line="240" w:lineRule="auto"/>
      <w:ind w:left="2552" w:hanging="2552"/>
      <w:jc w:val="both"/>
    </w:pPr>
    <w:rPr>
      <w:rFonts w:ascii="Arial" w:eastAsia="Times New Roman" w:hAnsi="Arial" w:cs="Arial"/>
      <w:color w:val="auto"/>
      <w:sz w:val="20"/>
      <w:szCs w:val="20"/>
    </w:rPr>
  </w:style>
  <w:style w:type="paragraph" w:customStyle="1" w:styleId="CM1">
    <w:name w:val="CM1"/>
    <w:basedOn w:val="Default"/>
    <w:next w:val="Default"/>
    <w:rsid w:val="00470FF3"/>
    <w:pPr>
      <w:spacing w:line="231" w:lineRule="atLeast"/>
    </w:pPr>
    <w:rPr>
      <w:rFonts w:ascii="Tahoma" w:hAnsi="Tahoma" w:cs="Times New Roman"/>
      <w:color w:val="auto"/>
    </w:rPr>
  </w:style>
  <w:style w:type="character" w:styleId="Strong">
    <w:name w:val="Strong"/>
    <w:basedOn w:val="DefaultParagraphFont"/>
    <w:qFormat/>
    <w:rsid w:val="00D14BEA"/>
    <w:rPr>
      <w:b/>
      <w:bCs/>
    </w:rPr>
  </w:style>
  <w:style w:type="character" w:customStyle="1" w:styleId="apple-converted-space">
    <w:name w:val="apple-converted-space"/>
    <w:basedOn w:val="DefaultParagraphFont"/>
    <w:rsid w:val="00D14BEA"/>
  </w:style>
  <w:style w:type="paragraph" w:customStyle="1" w:styleId="Bulletindent">
    <w:name w:val="Bullet indent"/>
    <w:basedOn w:val="Normal"/>
    <w:rsid w:val="00B05DC9"/>
    <w:pPr>
      <w:numPr>
        <w:numId w:val="15"/>
      </w:numPr>
      <w:tabs>
        <w:tab w:val="left" w:pos="1418"/>
      </w:tabs>
      <w:spacing w:before="120" w:after="140" w:line="240" w:lineRule="auto"/>
      <w:jc w:val="both"/>
    </w:pPr>
    <w:rPr>
      <w:rFonts w:ascii="Arial" w:eastAsia="Times New Roman" w:hAnsi="Arial"/>
      <w:color w:val="auto"/>
      <w:sz w:val="20"/>
      <w:szCs w:val="24"/>
    </w:rPr>
  </w:style>
  <w:style w:type="paragraph" w:customStyle="1" w:styleId="TableText0">
    <w:name w:val="Table Text"/>
    <w:basedOn w:val="Normal"/>
    <w:qFormat/>
    <w:rsid w:val="00B05DC9"/>
    <w:pPr>
      <w:spacing w:before="60" w:after="60" w:line="240" w:lineRule="auto"/>
      <w:ind w:left="34"/>
      <w:jc w:val="both"/>
    </w:pPr>
    <w:rPr>
      <w:rFonts w:ascii="Arial" w:eastAsia="Times New Roman" w:hAnsi="Arial"/>
      <w:color w:val="auto"/>
      <w:sz w:val="20"/>
      <w:szCs w:val="24"/>
    </w:rPr>
  </w:style>
  <w:style w:type="paragraph" w:customStyle="1" w:styleId="TableHeading">
    <w:name w:val="Table Heading"/>
    <w:basedOn w:val="Normal"/>
    <w:qFormat/>
    <w:rsid w:val="00B05DC9"/>
    <w:pPr>
      <w:spacing w:before="120" w:after="160" w:line="240" w:lineRule="auto"/>
      <w:ind w:left="34"/>
      <w:jc w:val="both"/>
    </w:pPr>
    <w:rPr>
      <w:rFonts w:ascii="Arial" w:eastAsia="Times New Roman" w:hAnsi="Arial"/>
      <w:b/>
      <w:color w:val="auto"/>
      <w:sz w:val="20"/>
      <w:szCs w:val="24"/>
    </w:rPr>
  </w:style>
  <w:style w:type="paragraph" w:customStyle="1" w:styleId="EmphasisBox">
    <w:name w:val="Emphasis Box"/>
    <w:basedOn w:val="Normal"/>
    <w:rsid w:val="000A7F2C"/>
    <w:pPr>
      <w:pBdr>
        <w:top w:val="double" w:sz="4" w:space="1" w:color="auto"/>
        <w:left w:val="double" w:sz="4" w:space="4" w:color="auto"/>
        <w:bottom w:val="double" w:sz="4" w:space="1" w:color="auto"/>
        <w:right w:val="double" w:sz="4" w:space="4" w:color="auto"/>
      </w:pBdr>
      <w:spacing w:before="0" w:after="0"/>
      <w:ind w:left="709" w:right="677"/>
      <w:jc w:val="both"/>
    </w:pPr>
    <w:rPr>
      <w:rFonts w:eastAsia="Times New Roman"/>
      <w:color w:val="auto"/>
      <w:szCs w:val="20"/>
      <w:lang w:eastAsia="ja-JP"/>
    </w:rPr>
  </w:style>
  <w:style w:type="paragraph" w:customStyle="1" w:styleId="DocOurRef">
    <w:name w:val="Doc Our Ref"/>
    <w:basedOn w:val="DocDate"/>
    <w:rsid w:val="000A7F2C"/>
    <w:rPr>
      <w:bCs/>
      <w:color w:val="auto"/>
    </w:rPr>
  </w:style>
  <w:style w:type="paragraph" w:styleId="List">
    <w:name w:val="List"/>
    <w:basedOn w:val="Normal"/>
    <w:locked/>
    <w:rsid w:val="000A7F2C"/>
    <w:pPr>
      <w:numPr>
        <w:numId w:val="19"/>
      </w:numPr>
      <w:spacing w:before="0" w:after="120"/>
      <w:jc w:val="both"/>
    </w:pPr>
    <w:rPr>
      <w:rFonts w:eastAsia="Times New Roman"/>
      <w:color w:val="auto"/>
      <w:szCs w:val="20"/>
      <w:lang w:eastAsia="ja-JP"/>
    </w:rPr>
  </w:style>
  <w:style w:type="paragraph" w:styleId="ListBullet3">
    <w:name w:val="List Bullet 3"/>
    <w:basedOn w:val="Normal"/>
    <w:locked/>
    <w:rsid w:val="000A7F2C"/>
    <w:pPr>
      <w:numPr>
        <w:numId w:val="17"/>
      </w:numPr>
      <w:tabs>
        <w:tab w:val="clear" w:pos="2345"/>
        <w:tab w:val="left" w:pos="2410"/>
      </w:tabs>
      <w:spacing w:before="0" w:after="120"/>
      <w:ind w:left="2410" w:hanging="425"/>
      <w:jc w:val="both"/>
    </w:pPr>
    <w:rPr>
      <w:rFonts w:eastAsia="Times New Roman"/>
      <w:color w:val="auto"/>
      <w:szCs w:val="20"/>
      <w:lang w:eastAsia="ja-JP"/>
    </w:rPr>
  </w:style>
  <w:style w:type="paragraph" w:styleId="ListBullet4">
    <w:name w:val="List Bullet 4"/>
    <w:basedOn w:val="Normal"/>
    <w:locked/>
    <w:rsid w:val="000A7F2C"/>
    <w:pPr>
      <w:numPr>
        <w:numId w:val="18"/>
      </w:numPr>
      <w:spacing w:before="0" w:after="0"/>
      <w:jc w:val="both"/>
    </w:pPr>
    <w:rPr>
      <w:rFonts w:eastAsia="Times New Roman"/>
      <w:color w:val="auto"/>
      <w:szCs w:val="20"/>
      <w:lang w:eastAsia="ja-JP"/>
    </w:rPr>
  </w:style>
  <w:style w:type="paragraph" w:customStyle="1" w:styleId="Heading4Text">
    <w:name w:val="Heading 4 Text"/>
    <w:basedOn w:val="Normal"/>
    <w:rsid w:val="000A7F2C"/>
    <w:pPr>
      <w:spacing w:before="0" w:after="0"/>
      <w:ind w:left="709"/>
      <w:jc w:val="both"/>
    </w:pPr>
    <w:rPr>
      <w:rFonts w:eastAsia="Times New Roman"/>
      <w:color w:val="auto"/>
      <w:szCs w:val="20"/>
      <w:lang w:eastAsia="ja-JP"/>
    </w:rPr>
  </w:style>
  <w:style w:type="paragraph" w:customStyle="1" w:styleId="ReportHeading1">
    <w:name w:val="Report Heading 1"/>
    <w:basedOn w:val="Normal"/>
    <w:rsid w:val="000A7F2C"/>
    <w:pPr>
      <w:framePr w:hSpace="181" w:wrap="auto" w:vAnchor="page" w:hAnchor="page" w:xAlign="center" w:y="5671"/>
      <w:spacing w:before="0" w:after="0"/>
      <w:suppressOverlap/>
      <w:jc w:val="center"/>
    </w:pPr>
    <w:rPr>
      <w:rFonts w:eastAsia="Times New Roman"/>
      <w:color w:val="auto"/>
      <w:sz w:val="44"/>
      <w:szCs w:val="20"/>
      <w:lang w:eastAsia="ja-JP"/>
    </w:rPr>
  </w:style>
  <w:style w:type="paragraph" w:customStyle="1" w:styleId="ReportHeading2">
    <w:name w:val="Report Heading 2"/>
    <w:basedOn w:val="Normal"/>
    <w:rsid w:val="000A7F2C"/>
    <w:pPr>
      <w:framePr w:hSpace="181" w:wrap="auto" w:vAnchor="page" w:hAnchor="page" w:xAlign="center" w:y="5671"/>
      <w:spacing w:before="0" w:after="0"/>
      <w:suppressOverlap/>
      <w:jc w:val="center"/>
    </w:pPr>
    <w:rPr>
      <w:rFonts w:eastAsia="Times New Roman"/>
      <w:color w:val="auto"/>
      <w:sz w:val="44"/>
      <w:szCs w:val="20"/>
      <w:lang w:eastAsia="ja-JP"/>
    </w:rPr>
  </w:style>
  <w:style w:type="paragraph" w:customStyle="1" w:styleId="ReportHeading3">
    <w:name w:val="Report Heading 3"/>
    <w:basedOn w:val="Normal"/>
    <w:rsid w:val="000A7F2C"/>
    <w:pPr>
      <w:framePr w:hSpace="181" w:wrap="auto" w:vAnchor="page" w:hAnchor="page" w:xAlign="center" w:y="5671"/>
      <w:spacing w:before="0" w:after="0"/>
      <w:suppressOverlap/>
      <w:jc w:val="center"/>
    </w:pPr>
    <w:rPr>
      <w:rFonts w:eastAsia="Times New Roman"/>
      <w:color w:val="auto"/>
      <w:sz w:val="44"/>
      <w:szCs w:val="20"/>
      <w:lang w:eastAsia="ja-JP"/>
    </w:rPr>
  </w:style>
  <w:style w:type="paragraph" w:customStyle="1" w:styleId="ReportHeading4">
    <w:name w:val="Report Heading 4"/>
    <w:basedOn w:val="Normal"/>
    <w:rsid w:val="000A7F2C"/>
    <w:pPr>
      <w:framePr w:hSpace="181" w:wrap="auto" w:vAnchor="page" w:hAnchor="page" w:xAlign="center" w:y="5671"/>
      <w:spacing w:before="0" w:after="0"/>
      <w:suppressOverlap/>
      <w:jc w:val="center"/>
    </w:pPr>
    <w:rPr>
      <w:rFonts w:eastAsia="Times New Roman"/>
      <w:color w:val="auto"/>
      <w:sz w:val="44"/>
      <w:szCs w:val="20"/>
      <w:lang w:eastAsia="ja-JP"/>
    </w:rPr>
  </w:style>
  <w:style w:type="paragraph" w:customStyle="1" w:styleId="Appendix">
    <w:name w:val="Appendix"/>
    <w:basedOn w:val="Normal"/>
    <w:next w:val="Normal"/>
    <w:rsid w:val="000A7F2C"/>
    <w:pPr>
      <w:pageBreakBefore/>
      <w:numPr>
        <w:numId w:val="16"/>
      </w:numPr>
      <w:spacing w:before="0" w:after="0"/>
      <w:jc w:val="both"/>
    </w:pPr>
    <w:rPr>
      <w:rFonts w:eastAsia="Times New Roman"/>
      <w:color w:val="auto"/>
      <w:sz w:val="26"/>
      <w:szCs w:val="20"/>
      <w:lang w:eastAsia="ja-JP"/>
    </w:rPr>
  </w:style>
  <w:style w:type="paragraph" w:customStyle="1" w:styleId="maintext">
    <w:name w:val="main text"/>
    <w:basedOn w:val="Normal"/>
    <w:rsid w:val="000A7F2C"/>
    <w:pPr>
      <w:spacing w:before="0" w:after="120" w:line="240" w:lineRule="auto"/>
      <w:ind w:left="720"/>
      <w:jc w:val="both"/>
    </w:pPr>
    <w:rPr>
      <w:rFonts w:eastAsia="Times New Roman"/>
      <w:color w:val="auto"/>
      <w:szCs w:val="20"/>
    </w:rPr>
  </w:style>
  <w:style w:type="paragraph" w:styleId="TableofFigures">
    <w:name w:val="table of figures"/>
    <w:basedOn w:val="Normal"/>
    <w:next w:val="Normal"/>
    <w:semiHidden/>
    <w:locked/>
    <w:rsid w:val="000A7F2C"/>
    <w:pPr>
      <w:spacing w:before="0" w:after="0" w:line="240" w:lineRule="auto"/>
      <w:ind w:left="440" w:hanging="440"/>
    </w:pPr>
    <w:rPr>
      <w:rFonts w:eastAsia="Times New Roman"/>
      <w:color w:val="auto"/>
      <w:szCs w:val="20"/>
    </w:rPr>
  </w:style>
  <w:style w:type="paragraph" w:customStyle="1" w:styleId="ListBullet1">
    <w:name w:val="List Bullet 1"/>
    <w:basedOn w:val="Normal"/>
    <w:rsid w:val="000A7F2C"/>
    <w:pPr>
      <w:spacing w:before="0" w:after="0"/>
      <w:ind w:left="1134" w:hanging="425"/>
      <w:jc w:val="both"/>
    </w:pPr>
    <w:rPr>
      <w:rFonts w:eastAsia="Times New Roman"/>
      <w:noProof/>
      <w:color w:val="auto"/>
      <w:szCs w:val="20"/>
      <w:lang w:eastAsia="ja-JP"/>
    </w:rPr>
  </w:style>
  <w:style w:type="paragraph" w:customStyle="1" w:styleId="SafetyCaseTitle">
    <w:name w:val="Safety Case Title"/>
    <w:basedOn w:val="Normal"/>
    <w:autoRedefine/>
    <w:rsid w:val="000A7F2C"/>
    <w:pPr>
      <w:spacing w:before="0" w:after="0" w:line="240" w:lineRule="auto"/>
      <w:jc w:val="center"/>
    </w:pPr>
    <w:rPr>
      <w:rFonts w:eastAsia="Times New Roman"/>
      <w:b/>
      <w:caps/>
      <w:color w:val="auto"/>
      <w:sz w:val="32"/>
      <w:szCs w:val="20"/>
    </w:rPr>
  </w:style>
  <w:style w:type="paragraph" w:styleId="List2">
    <w:name w:val="List 2"/>
    <w:basedOn w:val="Normal"/>
    <w:locked/>
    <w:rsid w:val="000A7F2C"/>
    <w:pPr>
      <w:numPr>
        <w:numId w:val="20"/>
      </w:numPr>
      <w:tabs>
        <w:tab w:val="clear" w:pos="1417"/>
        <w:tab w:val="left" w:pos="1559"/>
      </w:tabs>
      <w:spacing w:before="0" w:after="120"/>
      <w:ind w:left="1559"/>
      <w:jc w:val="both"/>
    </w:pPr>
    <w:rPr>
      <w:rFonts w:eastAsia="Times New Roman"/>
      <w:color w:val="auto"/>
      <w:szCs w:val="20"/>
      <w:lang w:eastAsia="ja-JP"/>
    </w:rPr>
  </w:style>
  <w:style w:type="paragraph" w:styleId="List3">
    <w:name w:val="List 3"/>
    <w:basedOn w:val="Normal"/>
    <w:locked/>
    <w:rsid w:val="000A7F2C"/>
    <w:pPr>
      <w:numPr>
        <w:numId w:val="21"/>
      </w:numPr>
      <w:tabs>
        <w:tab w:val="clear" w:pos="1995"/>
        <w:tab w:val="left" w:pos="1985"/>
      </w:tabs>
      <w:spacing w:before="0" w:after="120"/>
      <w:ind w:left="1984"/>
      <w:jc w:val="both"/>
    </w:pPr>
    <w:rPr>
      <w:rFonts w:eastAsia="Times New Roman"/>
      <w:color w:val="auto"/>
      <w:szCs w:val="20"/>
      <w:lang w:eastAsia="ja-JP"/>
    </w:rPr>
  </w:style>
  <w:style w:type="paragraph" w:styleId="BodyTextIndent2">
    <w:name w:val="Body Text Indent 2"/>
    <w:basedOn w:val="Normal"/>
    <w:link w:val="BodyTextIndent2Char"/>
    <w:locked/>
    <w:rsid w:val="000A7F2C"/>
    <w:pPr>
      <w:spacing w:before="0" w:after="120" w:line="480" w:lineRule="auto"/>
      <w:ind w:left="283"/>
      <w:jc w:val="both"/>
    </w:pPr>
    <w:rPr>
      <w:rFonts w:eastAsia="Times New Roman"/>
      <w:color w:val="auto"/>
      <w:szCs w:val="20"/>
      <w:lang w:eastAsia="ja-JP"/>
    </w:rPr>
  </w:style>
  <w:style w:type="character" w:customStyle="1" w:styleId="BodyTextIndent2Char">
    <w:name w:val="Body Text Indent 2 Char"/>
    <w:basedOn w:val="DefaultParagraphFont"/>
    <w:link w:val="BodyTextIndent2"/>
    <w:rsid w:val="000A7F2C"/>
    <w:rPr>
      <w:rFonts w:eastAsia="Times New Roman"/>
      <w:sz w:val="22"/>
      <w:lang w:eastAsia="ja-JP"/>
    </w:rPr>
  </w:style>
  <w:style w:type="paragraph" w:customStyle="1" w:styleId="Text1">
    <w:name w:val="Text:1"/>
    <w:basedOn w:val="Normal"/>
    <w:rsid w:val="000A7F2C"/>
    <w:pPr>
      <w:spacing w:before="0" w:after="120" w:line="240" w:lineRule="auto"/>
    </w:pPr>
    <w:rPr>
      <w:rFonts w:ascii="Times New Roman" w:eastAsia="Times New Roman" w:hAnsi="Times New Roman"/>
      <w:color w:val="auto"/>
      <w:szCs w:val="20"/>
      <w:lang w:val="en-US"/>
    </w:rPr>
  </w:style>
  <w:style w:type="paragraph" w:customStyle="1" w:styleId="Head2">
    <w:name w:val="Head:2"/>
    <w:basedOn w:val="Normal"/>
    <w:rsid w:val="000A7F2C"/>
    <w:pPr>
      <w:tabs>
        <w:tab w:val="left" w:pos="720"/>
      </w:tabs>
      <w:spacing w:before="0" w:after="0" w:line="240" w:lineRule="auto"/>
    </w:pPr>
    <w:rPr>
      <w:rFonts w:ascii="Arial" w:eastAsia="Times New Roman" w:hAnsi="Arial"/>
      <w:b/>
      <w:bCs/>
      <w:color w:val="auto"/>
    </w:rPr>
  </w:style>
  <w:style w:type="paragraph" w:customStyle="1" w:styleId="Bullet0">
    <w:name w:val="Bullet"/>
    <w:basedOn w:val="Normal"/>
    <w:rsid w:val="000A7F2C"/>
    <w:pPr>
      <w:tabs>
        <w:tab w:val="left" w:pos="504"/>
      </w:tabs>
      <w:spacing w:before="0" w:after="120" w:line="240" w:lineRule="atLeast"/>
      <w:ind w:left="504" w:hanging="504"/>
    </w:pPr>
    <w:rPr>
      <w:rFonts w:ascii="Century Schoolbook" w:eastAsia="Times New Roman" w:hAnsi="Century Schoolbook"/>
      <w:color w:val="auto"/>
      <w:szCs w:val="20"/>
    </w:rPr>
  </w:style>
  <w:style w:type="paragraph" w:customStyle="1" w:styleId="TcellCB">
    <w:name w:val="Tcell:CB"/>
    <w:basedOn w:val="Normal"/>
    <w:rsid w:val="000A7F2C"/>
    <w:pPr>
      <w:spacing w:before="0" w:after="120" w:line="240" w:lineRule="auto"/>
      <w:jc w:val="center"/>
    </w:pPr>
    <w:rPr>
      <w:rFonts w:ascii="Times New Roman" w:eastAsia="Times New Roman" w:hAnsi="Times New Roman"/>
      <w:b/>
      <w:color w:val="auto"/>
      <w:szCs w:val="20"/>
      <w:lang w:val="en-US"/>
    </w:rPr>
  </w:style>
  <w:style w:type="paragraph" w:styleId="FootnoteText">
    <w:name w:val="footnote text"/>
    <w:basedOn w:val="Normal"/>
    <w:link w:val="FootnoteTextChar"/>
    <w:semiHidden/>
    <w:locked/>
    <w:rsid w:val="000A7F2C"/>
    <w:pPr>
      <w:spacing w:before="0" w:after="0" w:line="240" w:lineRule="auto"/>
    </w:pPr>
    <w:rPr>
      <w:rFonts w:ascii="Arial" w:eastAsia="Times New Roman" w:hAnsi="Arial" w:cs="Arial"/>
      <w:color w:val="auto"/>
      <w:sz w:val="20"/>
      <w:szCs w:val="20"/>
      <w:lang w:val="en-US"/>
    </w:rPr>
  </w:style>
  <w:style w:type="character" w:customStyle="1" w:styleId="FootnoteTextChar">
    <w:name w:val="Footnote Text Char"/>
    <w:basedOn w:val="DefaultParagraphFont"/>
    <w:link w:val="FootnoteText"/>
    <w:semiHidden/>
    <w:rsid w:val="000A7F2C"/>
    <w:rPr>
      <w:rFonts w:ascii="Arial" w:eastAsia="Times New Roman" w:hAnsi="Arial" w:cs="Arial"/>
      <w:lang w:val="en-US" w:eastAsia="en-US"/>
    </w:rPr>
  </w:style>
  <w:style w:type="character" w:styleId="FootnoteReference">
    <w:name w:val="footnote reference"/>
    <w:basedOn w:val="DefaultParagraphFont"/>
    <w:semiHidden/>
    <w:locked/>
    <w:rsid w:val="000A7F2C"/>
    <w:rPr>
      <w:vertAlign w:val="superscript"/>
    </w:rPr>
  </w:style>
  <w:style w:type="paragraph" w:customStyle="1" w:styleId="Style1">
    <w:name w:val="Style1"/>
    <w:basedOn w:val="Normal"/>
    <w:rsid w:val="000A7F2C"/>
    <w:pPr>
      <w:overflowPunct w:val="0"/>
      <w:autoSpaceDE w:val="0"/>
      <w:autoSpaceDN w:val="0"/>
      <w:adjustRightInd w:val="0"/>
      <w:spacing w:before="120" w:after="0" w:line="240" w:lineRule="auto"/>
      <w:ind w:left="432"/>
    </w:pPr>
    <w:rPr>
      <w:rFonts w:ascii="Times New Roman" w:eastAsia="Times New Roman" w:hAnsi="Times New Roman"/>
      <w:color w:val="auto"/>
      <w:szCs w:val="20"/>
    </w:rPr>
  </w:style>
  <w:style w:type="paragraph" w:customStyle="1" w:styleId="Style2">
    <w:name w:val="Style2"/>
    <w:basedOn w:val="Heading1"/>
    <w:rsid w:val="000A7F2C"/>
    <w:pPr>
      <w:keepNext/>
      <w:pageBreakBefore/>
      <w:numPr>
        <w:numId w:val="0"/>
      </w:numPr>
      <w:shd w:val="clear" w:color="BA9800" w:fill="auto"/>
      <w:tabs>
        <w:tab w:val="num" w:pos="1980"/>
      </w:tabs>
      <w:spacing w:before="0" w:after="180"/>
      <w:ind w:left="706" w:hanging="706"/>
      <w:jc w:val="both"/>
    </w:pPr>
    <w:rPr>
      <w:rFonts w:eastAsia="Times New Roman"/>
      <w:sz w:val="26"/>
      <w:szCs w:val="20"/>
      <w:lang w:eastAsia="ja-JP"/>
    </w:rPr>
  </w:style>
  <w:style w:type="paragraph" w:customStyle="1" w:styleId="stdlist">
    <w:name w:val="stdlist"/>
    <w:basedOn w:val="Normal"/>
    <w:rsid w:val="000A7F2C"/>
    <w:pPr>
      <w:tabs>
        <w:tab w:val="num" w:pos="1814"/>
      </w:tabs>
      <w:spacing w:before="40" w:after="120" w:line="240" w:lineRule="auto"/>
      <w:ind w:left="360" w:hanging="1814"/>
      <w:jc w:val="both"/>
    </w:pPr>
    <w:rPr>
      <w:rFonts w:ascii="Times New Roman" w:eastAsia="Times New Roman" w:hAnsi="Times New Roman"/>
      <w:color w:val="auto"/>
      <w:lang w:val="en-US"/>
    </w:rPr>
  </w:style>
  <w:style w:type="paragraph" w:styleId="DocumentMap">
    <w:name w:val="Document Map"/>
    <w:basedOn w:val="Normal"/>
    <w:link w:val="DocumentMapChar"/>
    <w:semiHidden/>
    <w:locked/>
    <w:rsid w:val="000A7F2C"/>
    <w:pPr>
      <w:shd w:val="clear" w:color="auto" w:fill="000080"/>
      <w:spacing w:before="0" w:after="0"/>
      <w:jc w:val="both"/>
    </w:pPr>
    <w:rPr>
      <w:rFonts w:ascii="Tahoma" w:eastAsia="Times New Roman" w:hAnsi="Tahoma" w:cs="Tahoma"/>
      <w:color w:val="auto"/>
      <w:sz w:val="20"/>
      <w:szCs w:val="20"/>
      <w:lang w:eastAsia="ja-JP"/>
    </w:rPr>
  </w:style>
  <w:style w:type="character" w:customStyle="1" w:styleId="DocumentMapChar">
    <w:name w:val="Document Map Char"/>
    <w:basedOn w:val="DefaultParagraphFont"/>
    <w:link w:val="DocumentMap"/>
    <w:semiHidden/>
    <w:rsid w:val="000A7F2C"/>
    <w:rPr>
      <w:rFonts w:ascii="Tahoma" w:eastAsia="Times New Roman" w:hAnsi="Tahoma" w:cs="Tahoma"/>
      <w:shd w:val="clear" w:color="auto" w:fill="000080"/>
      <w:lang w:eastAsia="ja-JP"/>
    </w:rPr>
  </w:style>
  <w:style w:type="paragraph" w:styleId="EndnoteText">
    <w:name w:val="endnote text"/>
    <w:basedOn w:val="Normal"/>
    <w:link w:val="EndnoteTextChar"/>
    <w:semiHidden/>
    <w:locked/>
    <w:rsid w:val="000A7F2C"/>
    <w:pPr>
      <w:widowControl w:val="0"/>
      <w:snapToGrid w:val="0"/>
      <w:spacing w:before="0" w:after="0" w:line="240" w:lineRule="auto"/>
    </w:pPr>
    <w:rPr>
      <w:rFonts w:ascii="Courier" w:eastAsia="Times New Roman" w:hAnsi="Courier"/>
      <w:color w:val="auto"/>
      <w:sz w:val="24"/>
      <w:szCs w:val="20"/>
      <w:lang w:val="en-US"/>
    </w:rPr>
  </w:style>
  <w:style w:type="character" w:customStyle="1" w:styleId="EndnoteTextChar">
    <w:name w:val="Endnote Text Char"/>
    <w:basedOn w:val="DefaultParagraphFont"/>
    <w:link w:val="EndnoteText"/>
    <w:semiHidden/>
    <w:rsid w:val="000A7F2C"/>
    <w:rPr>
      <w:rFonts w:ascii="Courier" w:eastAsia="Times New Roman" w:hAnsi="Courier"/>
      <w:sz w:val="24"/>
      <w:lang w:val="en-US" w:eastAsia="en-US"/>
    </w:rPr>
  </w:style>
  <w:style w:type="paragraph" w:customStyle="1" w:styleId="BlockText">
    <w:name w:val="BlockText"/>
    <w:basedOn w:val="Normal"/>
    <w:rsid w:val="000A7F2C"/>
    <w:pPr>
      <w:tabs>
        <w:tab w:val="left" w:pos="1800"/>
      </w:tabs>
      <w:spacing w:before="0" w:after="0" w:line="240" w:lineRule="auto"/>
      <w:ind w:left="1440"/>
    </w:pPr>
    <w:rPr>
      <w:rFonts w:eastAsia="Times New Roman"/>
      <w:color w:val="auto"/>
      <w:szCs w:val="20"/>
      <w:lang w:val="en-US"/>
    </w:rPr>
  </w:style>
  <w:style w:type="paragraph" w:customStyle="1" w:styleId="Procedure">
    <w:name w:val="Procedure"/>
    <w:basedOn w:val="Normal"/>
    <w:rsid w:val="000A7F2C"/>
    <w:pPr>
      <w:spacing w:before="120" w:after="60" w:line="240" w:lineRule="auto"/>
    </w:pPr>
    <w:rPr>
      <w:rFonts w:eastAsia="Times New Roman"/>
      <w:color w:val="auto"/>
      <w:sz w:val="20"/>
      <w:szCs w:val="20"/>
    </w:rPr>
  </w:style>
  <w:style w:type="paragraph" w:customStyle="1" w:styleId="LETTER">
    <w:name w:val="LETTER"/>
    <w:basedOn w:val="Normal"/>
    <w:rsid w:val="000A7F2C"/>
    <w:pPr>
      <w:spacing w:before="0" w:after="0" w:line="240" w:lineRule="auto"/>
    </w:pPr>
    <w:rPr>
      <w:rFonts w:ascii="CG Times (W1)" w:eastAsia="Times New Roman" w:hAnsi="CG Times (W1)"/>
      <w:color w:val="auto"/>
      <w:sz w:val="20"/>
      <w:szCs w:val="20"/>
    </w:rPr>
  </w:style>
  <w:style w:type="paragraph" w:customStyle="1" w:styleId="Fig">
    <w:name w:val="Fig"/>
    <w:link w:val="FigChar"/>
    <w:rsid w:val="000A7F2C"/>
    <w:rPr>
      <w:rFonts w:ascii="Arial" w:eastAsia="Times New Roman" w:hAnsi="Arial"/>
      <w:i/>
      <w:lang w:eastAsia="ja-JP"/>
    </w:rPr>
  </w:style>
  <w:style w:type="character" w:customStyle="1" w:styleId="FigChar">
    <w:name w:val="Fig Char"/>
    <w:basedOn w:val="DefaultParagraphFont"/>
    <w:link w:val="Fig"/>
    <w:rsid w:val="000A7F2C"/>
    <w:rPr>
      <w:rFonts w:ascii="Arial" w:eastAsia="Times New Roman" w:hAnsi="Arial"/>
      <w:i/>
      <w:lang w:eastAsia="ja-JP"/>
    </w:rPr>
  </w:style>
  <w:style w:type="paragraph" w:customStyle="1" w:styleId="StyleHeading1Linespacingsingle">
    <w:name w:val="Style Heading 1 + Line spacing:  single"/>
    <w:basedOn w:val="Heading1"/>
    <w:rsid w:val="000A7F2C"/>
    <w:pPr>
      <w:keepNext/>
      <w:pageBreakBefore/>
      <w:numPr>
        <w:numId w:val="0"/>
      </w:numPr>
      <w:shd w:val="clear" w:color="BA9800" w:fill="auto"/>
      <w:tabs>
        <w:tab w:val="num" w:pos="1980"/>
      </w:tabs>
      <w:spacing w:before="0" w:after="180" w:line="240" w:lineRule="auto"/>
      <w:ind w:left="1980" w:hanging="360"/>
      <w:jc w:val="both"/>
    </w:pPr>
    <w:rPr>
      <w:rFonts w:eastAsia="Times New Roman"/>
      <w:sz w:val="26"/>
      <w:szCs w:val="20"/>
      <w:lang w:eastAsia="ja-JP"/>
    </w:rPr>
  </w:style>
  <w:style w:type="character" w:customStyle="1" w:styleId="Bold">
    <w:name w:val="Bold"/>
    <w:basedOn w:val="DefaultParagraphFont"/>
    <w:rsid w:val="000A7F2C"/>
    <w:rPr>
      <w:b/>
    </w:rPr>
  </w:style>
  <w:style w:type="paragraph" w:customStyle="1" w:styleId="DefaultText">
    <w:name w:val="Default Text"/>
    <w:basedOn w:val="Normal"/>
    <w:rsid w:val="000A7F2C"/>
    <w:pPr>
      <w:spacing w:before="0" w:after="0" w:line="240" w:lineRule="auto"/>
    </w:pPr>
    <w:rPr>
      <w:rFonts w:ascii="Times New Roman" w:eastAsia="Times New Roman" w:hAnsi="Times New Roman"/>
      <w:snapToGrid w:val="0"/>
      <w:color w:val="auto"/>
      <w:sz w:val="24"/>
      <w:szCs w:val="20"/>
      <w:lang w:val="en-US"/>
    </w:rPr>
  </w:style>
  <w:style w:type="character" w:customStyle="1" w:styleId="HiddenText">
    <w:name w:val="Hidden Text"/>
    <w:basedOn w:val="DefaultParagraphFont"/>
    <w:rsid w:val="000A7F2C"/>
    <w:rPr>
      <w:i/>
      <w:vanish/>
      <w:color w:val="0000FF"/>
    </w:rPr>
  </w:style>
  <w:style w:type="paragraph" w:styleId="NormalIndent">
    <w:name w:val="Normal Indent"/>
    <w:basedOn w:val="Normal"/>
    <w:locked/>
    <w:rsid w:val="000A7F2C"/>
    <w:pPr>
      <w:spacing w:before="0" w:after="0" w:line="240" w:lineRule="auto"/>
      <w:ind w:left="851"/>
    </w:pPr>
    <w:rPr>
      <w:rFonts w:ascii="Times New Roman" w:eastAsia="Times New Roman" w:hAnsi="Times New Roman"/>
      <w:color w:val="auto"/>
      <w:sz w:val="24"/>
      <w:szCs w:val="24"/>
    </w:rPr>
  </w:style>
  <w:style w:type="paragraph" w:customStyle="1" w:styleId="Tabelltekst">
    <w:name w:val="Tabelltekst"/>
    <w:basedOn w:val="Normal"/>
    <w:rsid w:val="000A7F2C"/>
    <w:pPr>
      <w:spacing w:before="0" w:after="0" w:line="240" w:lineRule="auto"/>
    </w:pPr>
    <w:rPr>
      <w:rFonts w:ascii="Times New Roman" w:eastAsia="Times New Roman" w:hAnsi="Times New Roman"/>
      <w:snapToGrid w:val="0"/>
      <w:color w:val="auto"/>
      <w:sz w:val="24"/>
      <w:szCs w:val="20"/>
      <w:lang w:val="en-US"/>
    </w:rPr>
  </w:style>
  <w:style w:type="paragraph" w:customStyle="1" w:styleId="Level3A">
    <w:name w:val="Level3A"/>
    <w:basedOn w:val="Normal"/>
    <w:rsid w:val="000A7F2C"/>
    <w:pPr>
      <w:keepNext/>
      <w:numPr>
        <w:numId w:val="22"/>
      </w:numPr>
      <w:tabs>
        <w:tab w:val="clear" w:pos="454"/>
        <w:tab w:val="num" w:pos="680"/>
      </w:tabs>
      <w:overflowPunct w:val="0"/>
      <w:autoSpaceDE w:val="0"/>
      <w:autoSpaceDN w:val="0"/>
      <w:adjustRightInd w:val="0"/>
      <w:spacing w:before="0" w:after="0" w:line="240" w:lineRule="auto"/>
      <w:ind w:left="680" w:hanging="680"/>
      <w:textAlignment w:val="baseline"/>
    </w:pPr>
    <w:rPr>
      <w:rFonts w:ascii="Times New Roman" w:eastAsia="Times New Roman" w:hAnsi="Times New Roman"/>
      <w:b/>
      <w:i/>
      <w:color w:val="000000"/>
      <w:sz w:val="20"/>
      <w:szCs w:val="20"/>
    </w:rPr>
  </w:style>
  <w:style w:type="paragraph" w:customStyle="1" w:styleId="Bulletlist1">
    <w:name w:val="Bullet list1"/>
    <w:basedOn w:val="Normal"/>
    <w:rsid w:val="000A7F2C"/>
    <w:pPr>
      <w:tabs>
        <w:tab w:val="num" w:pos="908"/>
        <w:tab w:val="num" w:pos="1814"/>
      </w:tabs>
      <w:overflowPunct w:val="0"/>
      <w:autoSpaceDE w:val="0"/>
      <w:autoSpaceDN w:val="0"/>
      <w:adjustRightInd w:val="0"/>
      <w:spacing w:before="0" w:after="0" w:line="240" w:lineRule="auto"/>
      <w:ind w:left="908" w:hanging="454"/>
      <w:textAlignment w:val="baseline"/>
    </w:pPr>
    <w:rPr>
      <w:rFonts w:ascii="Times New Roman" w:eastAsia="Times New Roman" w:hAnsi="Times New Roman"/>
      <w:color w:val="000000"/>
      <w:sz w:val="20"/>
      <w:szCs w:val="20"/>
    </w:rPr>
  </w:style>
  <w:style w:type="paragraph" w:customStyle="1" w:styleId="Note2">
    <w:name w:val="Note2"/>
    <w:basedOn w:val="Normal"/>
    <w:rsid w:val="000A7F2C"/>
    <w:pPr>
      <w:tabs>
        <w:tab w:val="num" w:pos="510"/>
        <w:tab w:val="num" w:pos="1209"/>
      </w:tabs>
      <w:overflowPunct w:val="0"/>
      <w:autoSpaceDE w:val="0"/>
      <w:autoSpaceDN w:val="0"/>
      <w:adjustRightInd w:val="0"/>
      <w:spacing w:before="0" w:after="60" w:line="240" w:lineRule="auto"/>
      <w:ind w:left="510" w:hanging="510"/>
      <w:textAlignment w:val="baseline"/>
    </w:pPr>
    <w:rPr>
      <w:rFonts w:ascii="Times New Roman" w:eastAsia="Times New Roman" w:hAnsi="Times New Roman"/>
      <w:color w:val="000000"/>
      <w:szCs w:val="20"/>
    </w:rPr>
  </w:style>
  <w:style w:type="paragraph" w:customStyle="1" w:styleId="Note1">
    <w:name w:val="Note1"/>
    <w:basedOn w:val="Normal"/>
    <w:rsid w:val="000A7F2C"/>
    <w:pPr>
      <w:tabs>
        <w:tab w:val="num" w:pos="454"/>
        <w:tab w:val="num" w:pos="2160"/>
      </w:tabs>
      <w:overflowPunct w:val="0"/>
      <w:autoSpaceDE w:val="0"/>
      <w:autoSpaceDN w:val="0"/>
      <w:adjustRightInd w:val="0"/>
      <w:spacing w:before="0" w:after="60" w:line="240" w:lineRule="auto"/>
      <w:ind w:left="454" w:hanging="454"/>
      <w:textAlignment w:val="baseline"/>
    </w:pPr>
    <w:rPr>
      <w:rFonts w:ascii="Times New Roman" w:eastAsia="Times New Roman" w:hAnsi="Times New Roman"/>
      <w:color w:val="000000"/>
      <w:szCs w:val="20"/>
    </w:rPr>
  </w:style>
  <w:style w:type="paragraph" w:customStyle="1" w:styleId="Level2A">
    <w:name w:val="Level2A"/>
    <w:basedOn w:val="Normal"/>
    <w:rsid w:val="000A7F2C"/>
    <w:pPr>
      <w:keepNext/>
      <w:tabs>
        <w:tab w:val="num" w:pos="680"/>
        <w:tab w:val="num" w:pos="2302"/>
      </w:tabs>
      <w:overflowPunct w:val="0"/>
      <w:autoSpaceDE w:val="0"/>
      <w:autoSpaceDN w:val="0"/>
      <w:adjustRightInd w:val="0"/>
      <w:spacing w:before="0" w:after="60" w:line="240" w:lineRule="auto"/>
      <w:ind w:left="680" w:hanging="680"/>
      <w:textAlignment w:val="baseline"/>
    </w:pPr>
    <w:rPr>
      <w:rFonts w:ascii="Times New Roman" w:eastAsia="Times New Roman" w:hAnsi="Times New Roman"/>
      <w:color w:val="000000"/>
      <w:szCs w:val="20"/>
    </w:rPr>
  </w:style>
  <w:style w:type="paragraph" w:customStyle="1" w:styleId="Bulletlist0">
    <w:name w:val="Bullet list"/>
    <w:basedOn w:val="Normal"/>
    <w:rsid w:val="000A7F2C"/>
    <w:pPr>
      <w:tabs>
        <w:tab w:val="num" w:pos="454"/>
        <w:tab w:val="num" w:pos="1440"/>
      </w:tabs>
      <w:overflowPunct w:val="0"/>
      <w:autoSpaceDE w:val="0"/>
      <w:autoSpaceDN w:val="0"/>
      <w:adjustRightInd w:val="0"/>
      <w:spacing w:before="28" w:after="28" w:line="240" w:lineRule="auto"/>
      <w:ind w:left="454" w:hanging="454"/>
      <w:textAlignment w:val="baseline"/>
    </w:pPr>
    <w:rPr>
      <w:rFonts w:ascii="Times New Roman" w:eastAsia="Times New Roman" w:hAnsi="Times New Roman"/>
      <w:color w:val="000000"/>
      <w:sz w:val="20"/>
      <w:szCs w:val="20"/>
    </w:rPr>
  </w:style>
  <w:style w:type="paragraph" w:customStyle="1" w:styleId="Heading">
    <w:name w:val="Heading"/>
    <w:basedOn w:val="Normal"/>
    <w:rsid w:val="000A7F2C"/>
    <w:pPr>
      <w:overflowPunct w:val="0"/>
      <w:autoSpaceDE w:val="0"/>
      <w:autoSpaceDN w:val="0"/>
      <w:adjustRightInd w:val="0"/>
      <w:spacing w:before="453" w:after="226" w:line="240" w:lineRule="auto"/>
      <w:textAlignment w:val="baseline"/>
    </w:pPr>
    <w:rPr>
      <w:rFonts w:ascii="Times New Roman" w:eastAsia="Times New Roman" w:hAnsi="Times New Roman"/>
      <w:b/>
      <w:color w:val="000000"/>
      <w:sz w:val="20"/>
      <w:szCs w:val="20"/>
      <w:u w:val="single"/>
    </w:rPr>
  </w:style>
  <w:style w:type="paragraph" w:customStyle="1" w:styleId="Numberlist">
    <w:name w:val="Number list"/>
    <w:basedOn w:val="Normal"/>
    <w:rsid w:val="000A7F2C"/>
    <w:pPr>
      <w:tabs>
        <w:tab w:val="num" w:pos="454"/>
        <w:tab w:val="num" w:pos="1417"/>
      </w:tabs>
      <w:overflowPunct w:val="0"/>
      <w:autoSpaceDE w:val="0"/>
      <w:autoSpaceDN w:val="0"/>
      <w:adjustRightInd w:val="0"/>
      <w:spacing w:before="28" w:after="28" w:line="240" w:lineRule="auto"/>
      <w:ind w:left="454" w:hanging="454"/>
      <w:textAlignment w:val="baseline"/>
    </w:pPr>
    <w:rPr>
      <w:rFonts w:ascii="Times New Roman" w:eastAsia="Times New Roman" w:hAnsi="Times New Roman"/>
      <w:color w:val="000000"/>
      <w:sz w:val="20"/>
      <w:szCs w:val="20"/>
    </w:rPr>
  </w:style>
  <w:style w:type="paragraph" w:customStyle="1" w:styleId="Tablelist">
    <w:name w:val="Table list"/>
    <w:basedOn w:val="Normal"/>
    <w:rsid w:val="000A7F2C"/>
    <w:pPr>
      <w:autoSpaceDE w:val="0"/>
      <w:autoSpaceDN w:val="0"/>
      <w:adjustRightInd w:val="0"/>
      <w:spacing w:before="0" w:after="0" w:line="240" w:lineRule="auto"/>
      <w:ind w:left="360" w:hanging="360"/>
    </w:pPr>
    <w:rPr>
      <w:rFonts w:ascii="Times New Roman" w:eastAsia="Times New Roman" w:hAnsi="Times New Roman"/>
      <w:color w:val="auto"/>
      <w:sz w:val="20"/>
      <w:szCs w:val="20"/>
      <w:lang w:val="en-US"/>
    </w:rPr>
  </w:style>
  <w:style w:type="paragraph" w:customStyle="1" w:styleId="Checkbox">
    <w:name w:val="Check box"/>
    <w:basedOn w:val="Note1"/>
    <w:rsid w:val="000A7F2C"/>
    <w:pPr>
      <w:tabs>
        <w:tab w:val="clear" w:pos="454"/>
        <w:tab w:val="num" w:pos="1211"/>
        <w:tab w:val="num" w:pos="1778"/>
      </w:tabs>
      <w:ind w:left="851" w:firstLine="0"/>
    </w:pPr>
    <w:rPr>
      <w:sz w:val="24"/>
    </w:rPr>
  </w:style>
  <w:style w:type="paragraph" w:customStyle="1" w:styleId="DefaultText1">
    <w:name w:val="Default Text:1"/>
    <w:basedOn w:val="Normal"/>
    <w:rsid w:val="000A7F2C"/>
    <w:pPr>
      <w:autoSpaceDE w:val="0"/>
      <w:autoSpaceDN w:val="0"/>
      <w:adjustRightInd w:val="0"/>
      <w:spacing w:before="0" w:after="0" w:line="240" w:lineRule="auto"/>
    </w:pPr>
    <w:rPr>
      <w:rFonts w:ascii="Times New Roman" w:eastAsia="Times New Roman" w:hAnsi="Times New Roman"/>
      <w:color w:val="auto"/>
      <w:sz w:val="24"/>
      <w:szCs w:val="24"/>
      <w:lang w:val="en-US"/>
    </w:rPr>
  </w:style>
  <w:style w:type="paragraph" w:customStyle="1" w:styleId="TOCPageNumberTextStyle">
    <w:name w:val="TOC Page Number Text Style"/>
    <w:basedOn w:val="Normal"/>
    <w:rsid w:val="000A7F2C"/>
    <w:pPr>
      <w:overflowPunct w:val="0"/>
      <w:autoSpaceDE w:val="0"/>
      <w:autoSpaceDN w:val="0"/>
      <w:adjustRightInd w:val="0"/>
      <w:spacing w:before="0" w:after="0" w:line="240" w:lineRule="auto"/>
      <w:jc w:val="right"/>
      <w:textAlignment w:val="baseline"/>
    </w:pPr>
    <w:rPr>
      <w:rFonts w:ascii="Times New Roman" w:eastAsia="Times New Roman" w:hAnsi="Times New Roman"/>
      <w:color w:val="000000"/>
      <w:sz w:val="24"/>
      <w:szCs w:val="20"/>
      <w:lang w:val="en-US"/>
    </w:rPr>
  </w:style>
  <w:style w:type="paragraph" w:customStyle="1" w:styleId="Ttext">
    <w:name w:val="T_text"/>
    <w:basedOn w:val="Normal"/>
    <w:rsid w:val="000A7F2C"/>
    <w:pPr>
      <w:overflowPunct w:val="0"/>
      <w:autoSpaceDE w:val="0"/>
      <w:autoSpaceDN w:val="0"/>
      <w:adjustRightInd w:val="0"/>
      <w:spacing w:before="0" w:after="0" w:line="240" w:lineRule="auto"/>
      <w:ind w:left="850"/>
      <w:textAlignment w:val="baseline"/>
    </w:pPr>
    <w:rPr>
      <w:rFonts w:ascii="Times New Roman" w:eastAsia="Times New Roman" w:hAnsi="Times New Roman"/>
      <w:color w:val="000000"/>
      <w:sz w:val="20"/>
      <w:szCs w:val="20"/>
    </w:rPr>
  </w:style>
  <w:style w:type="paragraph" w:customStyle="1" w:styleId="List1">
    <w:name w:val="List 1"/>
    <w:basedOn w:val="Normal"/>
    <w:autoRedefine/>
    <w:rsid w:val="000A7F2C"/>
    <w:pPr>
      <w:tabs>
        <w:tab w:val="num" w:pos="1582"/>
      </w:tabs>
      <w:autoSpaceDE w:val="0"/>
      <w:autoSpaceDN w:val="0"/>
      <w:adjustRightInd w:val="0"/>
      <w:spacing w:before="60" w:after="120" w:line="240" w:lineRule="auto"/>
      <w:ind w:left="360" w:hanging="360"/>
    </w:pPr>
    <w:rPr>
      <w:rFonts w:ascii="Times New Roman" w:eastAsia="Times New Roman" w:hAnsi="Times New Roman"/>
      <w:color w:val="000000"/>
      <w:sz w:val="20"/>
      <w:szCs w:val="20"/>
    </w:rPr>
  </w:style>
  <w:style w:type="paragraph" w:customStyle="1" w:styleId="Level1A">
    <w:name w:val="Level1A"/>
    <w:basedOn w:val="Normal"/>
    <w:rsid w:val="000A7F2C"/>
    <w:pPr>
      <w:keepNext/>
      <w:overflowPunct w:val="0"/>
      <w:autoSpaceDE w:val="0"/>
      <w:autoSpaceDN w:val="0"/>
      <w:adjustRightInd w:val="0"/>
      <w:spacing w:before="0" w:after="226" w:line="240" w:lineRule="auto"/>
      <w:ind w:left="360" w:hanging="360"/>
      <w:jc w:val="center"/>
      <w:textAlignment w:val="baseline"/>
    </w:pPr>
    <w:rPr>
      <w:rFonts w:ascii="Times New Roman" w:eastAsia="Times New Roman" w:hAnsi="Times New Roman"/>
      <w:b/>
      <w:color w:val="000000"/>
      <w:sz w:val="24"/>
      <w:szCs w:val="20"/>
    </w:rPr>
  </w:style>
  <w:style w:type="paragraph" w:customStyle="1" w:styleId="Tabletext1">
    <w:name w:val="Table text"/>
    <w:basedOn w:val="Normal"/>
    <w:rsid w:val="000A7F2C"/>
    <w:pPr>
      <w:overflowPunct w:val="0"/>
      <w:autoSpaceDE w:val="0"/>
      <w:autoSpaceDN w:val="0"/>
      <w:adjustRightInd w:val="0"/>
      <w:spacing w:before="0" w:after="0" w:line="240" w:lineRule="auto"/>
      <w:textAlignment w:val="baseline"/>
    </w:pPr>
    <w:rPr>
      <w:rFonts w:ascii="Times New Roman" w:eastAsia="Times New Roman" w:hAnsi="Times New Roman"/>
      <w:color w:val="000000"/>
      <w:sz w:val="20"/>
      <w:szCs w:val="20"/>
    </w:rPr>
  </w:style>
  <w:style w:type="paragraph" w:customStyle="1" w:styleId="peakbullet">
    <w:name w:val="peak bullet"/>
    <w:basedOn w:val="Normal"/>
    <w:autoRedefine/>
    <w:rsid w:val="000A7F2C"/>
    <w:pPr>
      <w:numPr>
        <w:numId w:val="23"/>
      </w:numPr>
      <w:tabs>
        <w:tab w:val="clear" w:pos="720"/>
      </w:tabs>
      <w:spacing w:before="120" w:after="120" w:line="240" w:lineRule="auto"/>
      <w:ind w:firstLine="0"/>
    </w:pPr>
    <w:rPr>
      <w:rFonts w:ascii="Arial" w:eastAsia="Times New Roman" w:hAnsi="Arial"/>
      <w:color w:val="000000"/>
      <w:sz w:val="20"/>
      <w:szCs w:val="20"/>
      <w:lang w:val="en-US"/>
    </w:rPr>
  </w:style>
  <w:style w:type="paragraph" w:customStyle="1" w:styleId="PeakStyleNumbered">
    <w:name w:val="Peak Style Numbered"/>
    <w:basedOn w:val="Normal"/>
    <w:link w:val="PeakStyleNumberedChar"/>
    <w:rsid w:val="000A7F2C"/>
    <w:pPr>
      <w:tabs>
        <w:tab w:val="num" w:pos="360"/>
      </w:tabs>
      <w:spacing w:before="0" w:after="200" w:line="340" w:lineRule="atLeast"/>
      <w:ind w:left="360" w:hanging="360"/>
      <w:jc w:val="both"/>
    </w:pPr>
    <w:rPr>
      <w:rFonts w:ascii="Arial" w:eastAsia="Times New Roman" w:hAnsi="Arial"/>
      <w:color w:val="auto"/>
      <w:sz w:val="20"/>
      <w:szCs w:val="20"/>
    </w:rPr>
  </w:style>
  <w:style w:type="paragraph" w:customStyle="1" w:styleId="PEAKHEADER1">
    <w:name w:val="PEAK HEADER 1"/>
    <w:basedOn w:val="Normal"/>
    <w:next w:val="Normal"/>
    <w:rsid w:val="000A7F2C"/>
    <w:pPr>
      <w:tabs>
        <w:tab w:val="num" w:pos="570"/>
      </w:tabs>
      <w:spacing w:before="500" w:after="200" w:line="340" w:lineRule="atLeast"/>
      <w:ind w:left="570" w:hanging="570"/>
    </w:pPr>
    <w:rPr>
      <w:rFonts w:ascii="Arial" w:eastAsia="Times New Roman" w:hAnsi="Arial"/>
      <w:b/>
      <w:caps/>
      <w:color w:val="auto"/>
      <w:sz w:val="24"/>
      <w:szCs w:val="20"/>
    </w:rPr>
  </w:style>
  <w:style w:type="paragraph" w:customStyle="1" w:styleId="PeakHeader2">
    <w:name w:val="Peak Header 2"/>
    <w:basedOn w:val="PEAKHEADER1"/>
    <w:next w:val="Normal"/>
    <w:rsid w:val="000A7F2C"/>
    <w:pPr>
      <w:tabs>
        <w:tab w:val="clear" w:pos="570"/>
        <w:tab w:val="num" w:pos="720"/>
      </w:tabs>
      <w:spacing w:before="120" w:after="160"/>
      <w:ind w:left="720" w:hanging="720"/>
    </w:pPr>
    <w:rPr>
      <w:caps w:val="0"/>
      <w:sz w:val="20"/>
    </w:rPr>
  </w:style>
  <w:style w:type="paragraph" w:customStyle="1" w:styleId="PeakHeader3">
    <w:name w:val="Peak Header 3"/>
    <w:basedOn w:val="Normal"/>
    <w:next w:val="Normal"/>
    <w:rsid w:val="000A7F2C"/>
    <w:pPr>
      <w:tabs>
        <w:tab w:val="num" w:pos="2345"/>
      </w:tabs>
      <w:spacing w:before="120" w:after="160" w:line="340" w:lineRule="atLeast"/>
      <w:ind w:left="2345" w:hanging="360"/>
      <w:jc w:val="both"/>
    </w:pPr>
    <w:rPr>
      <w:rFonts w:ascii="Arial" w:eastAsia="Times New Roman" w:hAnsi="Arial"/>
      <w:color w:val="auto"/>
      <w:sz w:val="20"/>
      <w:szCs w:val="20"/>
    </w:rPr>
  </w:style>
  <w:style w:type="paragraph" w:customStyle="1" w:styleId="StdList0">
    <w:name w:val="Std List"/>
    <w:basedOn w:val="Normal"/>
    <w:rsid w:val="000A7F2C"/>
    <w:pPr>
      <w:tabs>
        <w:tab w:val="left" w:pos="1143"/>
      </w:tabs>
      <w:spacing w:before="40" w:after="40" w:line="240" w:lineRule="auto"/>
      <w:ind w:left="1080" w:hanging="360"/>
      <w:jc w:val="both"/>
    </w:pPr>
    <w:rPr>
      <w:rFonts w:ascii="Times New Roman" w:eastAsia="Times New Roman" w:hAnsi="Times New Roman"/>
      <w:color w:val="auto"/>
      <w:szCs w:val="20"/>
    </w:rPr>
  </w:style>
  <w:style w:type="paragraph" w:customStyle="1" w:styleId="ReferenceLine">
    <w:name w:val="Reference Line"/>
    <w:basedOn w:val="BodyText"/>
    <w:rsid w:val="000A7F2C"/>
    <w:pPr>
      <w:tabs>
        <w:tab w:val="left" w:pos="0"/>
        <w:tab w:val="left" w:pos="1530"/>
        <w:tab w:val="left" w:pos="4536"/>
      </w:tabs>
      <w:spacing w:before="0" w:after="0" w:line="240" w:lineRule="auto"/>
      <w:jc w:val="both"/>
    </w:pPr>
    <w:rPr>
      <w:rFonts w:ascii="Times New Roman" w:eastAsia="Times New Roman" w:hAnsi="Times New Roman"/>
      <w:color w:val="auto"/>
      <w:szCs w:val="20"/>
    </w:rPr>
  </w:style>
  <w:style w:type="paragraph" w:customStyle="1" w:styleId="List30">
    <w:name w:val="List#3"/>
    <w:basedOn w:val="ListNumber2"/>
    <w:next w:val="Normal"/>
    <w:rsid w:val="000A7F2C"/>
    <w:pPr>
      <w:numPr>
        <w:numId w:val="24"/>
      </w:numPr>
      <w:spacing w:after="240"/>
      <w:ind w:left="357" w:hanging="357"/>
    </w:pPr>
    <w:rPr>
      <w:rFonts w:ascii="Tahoma" w:hAnsi="Tahoma"/>
      <w:sz w:val="24"/>
      <w:szCs w:val="24"/>
      <w:lang w:eastAsia="en-GB"/>
    </w:rPr>
  </w:style>
  <w:style w:type="paragraph" w:styleId="ListNumber2">
    <w:name w:val="List Number 2"/>
    <w:basedOn w:val="Normal"/>
    <w:locked/>
    <w:rsid w:val="000A7F2C"/>
    <w:pPr>
      <w:tabs>
        <w:tab w:val="num" w:pos="1800"/>
      </w:tabs>
      <w:spacing w:before="0" w:after="0" w:line="240" w:lineRule="auto"/>
      <w:ind w:left="1800" w:hanging="360"/>
    </w:pPr>
    <w:rPr>
      <w:rFonts w:ascii="Times New Roman" w:eastAsia="Times New Roman" w:hAnsi="Times New Roman"/>
      <w:color w:val="auto"/>
      <w:sz w:val="20"/>
      <w:szCs w:val="20"/>
    </w:rPr>
  </w:style>
  <w:style w:type="paragraph" w:styleId="Title">
    <w:name w:val="Title"/>
    <w:basedOn w:val="Normal"/>
    <w:link w:val="TitleChar"/>
    <w:qFormat/>
    <w:rsid w:val="000A7F2C"/>
    <w:pPr>
      <w:spacing w:before="0" w:after="0" w:line="240" w:lineRule="auto"/>
      <w:jc w:val="center"/>
    </w:pPr>
    <w:rPr>
      <w:rFonts w:ascii="Times New Roman" w:eastAsia="Times New Roman" w:hAnsi="Times New Roman"/>
      <w:color w:val="auto"/>
      <w:sz w:val="48"/>
      <w:szCs w:val="20"/>
    </w:rPr>
  </w:style>
  <w:style w:type="character" w:customStyle="1" w:styleId="TitleChar">
    <w:name w:val="Title Char"/>
    <w:basedOn w:val="DefaultParagraphFont"/>
    <w:link w:val="Title"/>
    <w:rsid w:val="000A7F2C"/>
    <w:rPr>
      <w:rFonts w:ascii="Times New Roman" w:eastAsia="Times New Roman" w:hAnsi="Times New Roman"/>
      <w:sz w:val="48"/>
      <w:lang w:eastAsia="en-US"/>
    </w:rPr>
  </w:style>
  <w:style w:type="paragraph" w:customStyle="1" w:styleId="Style3">
    <w:name w:val="Style3"/>
    <w:basedOn w:val="Heading2"/>
    <w:rsid w:val="000A7F2C"/>
    <w:pPr>
      <w:numPr>
        <w:numId w:val="6"/>
      </w:numPr>
    </w:pPr>
    <w:rPr>
      <w:bCs w:val="0"/>
      <w:color w:val="000000"/>
      <w:lang w:eastAsia="ja-JP"/>
      <w14:textFill>
        <w14:solidFill>
          <w14:srgbClr w14:val="000000">
            <w14:lumMod w14:val="65000"/>
            <w14:lumOff w14:val="35000"/>
          </w14:srgbClr>
        </w14:solidFill>
      </w14:textFill>
    </w:rPr>
  </w:style>
  <w:style w:type="paragraph" w:customStyle="1" w:styleId="Style4">
    <w:name w:val="Style4"/>
    <w:basedOn w:val="Heading3"/>
    <w:rsid w:val="000A7F2C"/>
    <w:pPr>
      <w:numPr>
        <w:numId w:val="6"/>
      </w:numPr>
      <w:spacing w:before="60" w:after="120"/>
    </w:pPr>
    <w:rPr>
      <w:bCs w:val="0"/>
      <w:color w:val="000000"/>
      <w:sz w:val="20"/>
      <w:szCs w:val="20"/>
      <w:lang w:eastAsia="ja-JP"/>
      <w14:textFill>
        <w14:solidFill>
          <w14:srgbClr w14:val="000000">
            <w14:lumMod w14:val="65000"/>
            <w14:lumOff w14:val="35000"/>
          </w14:srgbClr>
        </w14:solidFill>
      </w14:textFill>
    </w:rPr>
  </w:style>
  <w:style w:type="paragraph" w:customStyle="1" w:styleId="xl50">
    <w:name w:val="xl50"/>
    <w:basedOn w:val="Normal"/>
    <w:rsid w:val="000A7F2C"/>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eastAsia="Times New Roman" w:hAnsi="Times New Roman"/>
      <w:color w:val="auto"/>
      <w:sz w:val="24"/>
      <w:szCs w:val="24"/>
    </w:rPr>
  </w:style>
  <w:style w:type="character" w:customStyle="1" w:styleId="PeakStyleNumberedChar">
    <w:name w:val="Peak Style Numbered Char"/>
    <w:basedOn w:val="DefaultParagraphFont"/>
    <w:link w:val="PeakStyleNumbered"/>
    <w:rsid w:val="000A7F2C"/>
    <w:rPr>
      <w:rFonts w:ascii="Arial" w:eastAsia="Times New Roman" w:hAnsi="Arial"/>
      <w:lang w:eastAsia="en-US"/>
    </w:rPr>
  </w:style>
  <w:style w:type="paragraph" w:customStyle="1" w:styleId="bullet">
    <w:name w:val="bullet"/>
    <w:basedOn w:val="Normal"/>
    <w:rsid w:val="009B004B"/>
    <w:pPr>
      <w:widowControl w:val="0"/>
      <w:numPr>
        <w:numId w:val="26"/>
      </w:numPr>
      <w:autoSpaceDE w:val="0"/>
      <w:autoSpaceDN w:val="0"/>
      <w:adjustRightInd w:val="0"/>
      <w:spacing w:before="120" w:after="0" w:line="240" w:lineRule="auto"/>
    </w:pPr>
    <w:rPr>
      <w:rFonts w:ascii="Arial" w:eastAsia="Times New Roman" w:hAnsi="Arial" w:cs="Arial Unicode MS"/>
      <w:color w:val="auto"/>
      <w:szCs w:val="20"/>
      <w:lang w:eastAsia="en-GB"/>
    </w:rPr>
  </w:style>
  <w:style w:type="character" w:customStyle="1" w:styleId="CharChar">
    <w:name w:val="Char Char"/>
    <w:basedOn w:val="DefaultParagraphFont"/>
    <w:rsid w:val="00CE356F"/>
    <w:rPr>
      <w:rFonts w:ascii="Arial Bold" w:hAnsi="Arial Bold" w:cs="Arial"/>
      <w:b/>
      <w:bCs/>
      <w:caps/>
      <w:kern w:val="32"/>
      <w:sz w:val="28"/>
      <w:szCs w:val="32"/>
      <w:u w:val="thick"/>
      <w:lang w:val="en-GB" w:eastAsia="en-US" w:bidi="ar-SA"/>
    </w:rPr>
  </w:style>
  <w:style w:type="paragraph" w:customStyle="1" w:styleId="TableTx">
    <w:name w:val="Table Tx"/>
    <w:basedOn w:val="Default"/>
    <w:next w:val="Default"/>
    <w:uiPriority w:val="99"/>
    <w:rsid w:val="00305E3F"/>
    <w:pPr>
      <w:widowControl/>
    </w:pPr>
    <w:rPr>
      <w:rFonts w:ascii="Arial" w:eastAsia="Calibri" w:hAnsi="Arial" w:cs="Arial"/>
      <w:color w:val="auto"/>
      <w:lang w:val="en-GB" w:eastAsia="en-GB"/>
    </w:rPr>
  </w:style>
  <w:style w:type="paragraph" w:customStyle="1" w:styleId="TableTx1">
    <w:name w:val="Table Tx (1)"/>
    <w:basedOn w:val="Default"/>
    <w:next w:val="Default"/>
    <w:uiPriority w:val="99"/>
    <w:rsid w:val="00E61418"/>
    <w:pPr>
      <w:widowControl/>
    </w:pPr>
    <w:rPr>
      <w:rFonts w:ascii="Arial" w:hAnsi="Arial" w:cs="Arial"/>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402">
      <w:bodyDiv w:val="1"/>
      <w:marLeft w:val="0"/>
      <w:marRight w:val="0"/>
      <w:marTop w:val="0"/>
      <w:marBottom w:val="0"/>
      <w:divBdr>
        <w:top w:val="none" w:sz="0" w:space="0" w:color="auto"/>
        <w:left w:val="none" w:sz="0" w:space="0" w:color="auto"/>
        <w:bottom w:val="none" w:sz="0" w:space="0" w:color="auto"/>
        <w:right w:val="none" w:sz="0" w:space="0" w:color="auto"/>
      </w:divBdr>
    </w:div>
    <w:div w:id="72287675">
      <w:bodyDiv w:val="1"/>
      <w:marLeft w:val="0"/>
      <w:marRight w:val="0"/>
      <w:marTop w:val="0"/>
      <w:marBottom w:val="0"/>
      <w:divBdr>
        <w:top w:val="none" w:sz="0" w:space="0" w:color="auto"/>
        <w:left w:val="none" w:sz="0" w:space="0" w:color="auto"/>
        <w:bottom w:val="none" w:sz="0" w:space="0" w:color="auto"/>
        <w:right w:val="none" w:sz="0" w:space="0" w:color="auto"/>
      </w:divBdr>
    </w:div>
    <w:div w:id="268198782">
      <w:bodyDiv w:val="1"/>
      <w:marLeft w:val="0"/>
      <w:marRight w:val="0"/>
      <w:marTop w:val="0"/>
      <w:marBottom w:val="0"/>
      <w:divBdr>
        <w:top w:val="none" w:sz="0" w:space="0" w:color="auto"/>
        <w:left w:val="none" w:sz="0" w:space="0" w:color="auto"/>
        <w:bottom w:val="none" w:sz="0" w:space="0" w:color="auto"/>
        <w:right w:val="none" w:sz="0" w:space="0" w:color="auto"/>
      </w:divBdr>
    </w:div>
    <w:div w:id="374543250">
      <w:bodyDiv w:val="1"/>
      <w:marLeft w:val="0"/>
      <w:marRight w:val="0"/>
      <w:marTop w:val="0"/>
      <w:marBottom w:val="0"/>
      <w:divBdr>
        <w:top w:val="none" w:sz="0" w:space="0" w:color="auto"/>
        <w:left w:val="none" w:sz="0" w:space="0" w:color="auto"/>
        <w:bottom w:val="none" w:sz="0" w:space="0" w:color="auto"/>
        <w:right w:val="none" w:sz="0" w:space="0" w:color="auto"/>
      </w:divBdr>
    </w:div>
    <w:div w:id="404378692">
      <w:bodyDiv w:val="1"/>
      <w:marLeft w:val="0"/>
      <w:marRight w:val="0"/>
      <w:marTop w:val="0"/>
      <w:marBottom w:val="0"/>
      <w:divBdr>
        <w:top w:val="none" w:sz="0" w:space="0" w:color="auto"/>
        <w:left w:val="none" w:sz="0" w:space="0" w:color="auto"/>
        <w:bottom w:val="none" w:sz="0" w:space="0" w:color="auto"/>
        <w:right w:val="none" w:sz="0" w:space="0" w:color="auto"/>
      </w:divBdr>
    </w:div>
    <w:div w:id="437943129">
      <w:bodyDiv w:val="1"/>
      <w:marLeft w:val="0"/>
      <w:marRight w:val="0"/>
      <w:marTop w:val="0"/>
      <w:marBottom w:val="0"/>
      <w:divBdr>
        <w:top w:val="none" w:sz="0" w:space="0" w:color="auto"/>
        <w:left w:val="none" w:sz="0" w:space="0" w:color="auto"/>
        <w:bottom w:val="none" w:sz="0" w:space="0" w:color="auto"/>
        <w:right w:val="none" w:sz="0" w:space="0" w:color="auto"/>
      </w:divBdr>
      <w:divsChild>
        <w:div w:id="1874340567">
          <w:marLeft w:val="418"/>
          <w:marRight w:val="0"/>
          <w:marTop w:val="50"/>
          <w:marBottom w:val="0"/>
          <w:divBdr>
            <w:top w:val="none" w:sz="0" w:space="0" w:color="auto"/>
            <w:left w:val="none" w:sz="0" w:space="0" w:color="auto"/>
            <w:bottom w:val="none" w:sz="0" w:space="0" w:color="auto"/>
            <w:right w:val="none" w:sz="0" w:space="0" w:color="auto"/>
          </w:divBdr>
        </w:div>
      </w:divsChild>
    </w:div>
    <w:div w:id="492113458">
      <w:bodyDiv w:val="1"/>
      <w:marLeft w:val="0"/>
      <w:marRight w:val="0"/>
      <w:marTop w:val="0"/>
      <w:marBottom w:val="0"/>
      <w:divBdr>
        <w:top w:val="none" w:sz="0" w:space="0" w:color="auto"/>
        <w:left w:val="none" w:sz="0" w:space="0" w:color="auto"/>
        <w:bottom w:val="none" w:sz="0" w:space="0" w:color="auto"/>
        <w:right w:val="none" w:sz="0" w:space="0" w:color="auto"/>
      </w:divBdr>
    </w:div>
    <w:div w:id="494344604">
      <w:bodyDiv w:val="1"/>
      <w:marLeft w:val="0"/>
      <w:marRight w:val="0"/>
      <w:marTop w:val="0"/>
      <w:marBottom w:val="0"/>
      <w:divBdr>
        <w:top w:val="none" w:sz="0" w:space="0" w:color="auto"/>
        <w:left w:val="none" w:sz="0" w:space="0" w:color="auto"/>
        <w:bottom w:val="none" w:sz="0" w:space="0" w:color="auto"/>
        <w:right w:val="none" w:sz="0" w:space="0" w:color="auto"/>
      </w:divBdr>
    </w:div>
    <w:div w:id="625962818">
      <w:bodyDiv w:val="1"/>
      <w:marLeft w:val="0"/>
      <w:marRight w:val="0"/>
      <w:marTop w:val="0"/>
      <w:marBottom w:val="0"/>
      <w:divBdr>
        <w:top w:val="none" w:sz="0" w:space="0" w:color="auto"/>
        <w:left w:val="none" w:sz="0" w:space="0" w:color="auto"/>
        <w:bottom w:val="none" w:sz="0" w:space="0" w:color="auto"/>
        <w:right w:val="none" w:sz="0" w:space="0" w:color="auto"/>
      </w:divBdr>
    </w:div>
    <w:div w:id="675808816">
      <w:bodyDiv w:val="1"/>
      <w:marLeft w:val="0"/>
      <w:marRight w:val="0"/>
      <w:marTop w:val="0"/>
      <w:marBottom w:val="0"/>
      <w:divBdr>
        <w:top w:val="none" w:sz="0" w:space="0" w:color="auto"/>
        <w:left w:val="none" w:sz="0" w:space="0" w:color="auto"/>
        <w:bottom w:val="none" w:sz="0" w:space="0" w:color="auto"/>
        <w:right w:val="none" w:sz="0" w:space="0" w:color="auto"/>
      </w:divBdr>
    </w:div>
    <w:div w:id="707799503">
      <w:bodyDiv w:val="1"/>
      <w:marLeft w:val="0"/>
      <w:marRight w:val="0"/>
      <w:marTop w:val="0"/>
      <w:marBottom w:val="0"/>
      <w:divBdr>
        <w:top w:val="none" w:sz="0" w:space="0" w:color="auto"/>
        <w:left w:val="none" w:sz="0" w:space="0" w:color="auto"/>
        <w:bottom w:val="none" w:sz="0" w:space="0" w:color="auto"/>
        <w:right w:val="none" w:sz="0" w:space="0" w:color="auto"/>
      </w:divBdr>
    </w:div>
    <w:div w:id="785471112">
      <w:bodyDiv w:val="1"/>
      <w:marLeft w:val="0"/>
      <w:marRight w:val="0"/>
      <w:marTop w:val="0"/>
      <w:marBottom w:val="0"/>
      <w:divBdr>
        <w:top w:val="none" w:sz="0" w:space="0" w:color="auto"/>
        <w:left w:val="none" w:sz="0" w:space="0" w:color="auto"/>
        <w:bottom w:val="none" w:sz="0" w:space="0" w:color="auto"/>
        <w:right w:val="none" w:sz="0" w:space="0" w:color="auto"/>
      </w:divBdr>
    </w:div>
    <w:div w:id="840777445">
      <w:bodyDiv w:val="1"/>
      <w:marLeft w:val="0"/>
      <w:marRight w:val="0"/>
      <w:marTop w:val="0"/>
      <w:marBottom w:val="0"/>
      <w:divBdr>
        <w:top w:val="none" w:sz="0" w:space="0" w:color="auto"/>
        <w:left w:val="none" w:sz="0" w:space="0" w:color="auto"/>
        <w:bottom w:val="none" w:sz="0" w:space="0" w:color="auto"/>
        <w:right w:val="none" w:sz="0" w:space="0" w:color="auto"/>
      </w:divBdr>
    </w:div>
    <w:div w:id="866021867">
      <w:bodyDiv w:val="1"/>
      <w:marLeft w:val="0"/>
      <w:marRight w:val="0"/>
      <w:marTop w:val="0"/>
      <w:marBottom w:val="0"/>
      <w:divBdr>
        <w:top w:val="none" w:sz="0" w:space="0" w:color="auto"/>
        <w:left w:val="none" w:sz="0" w:space="0" w:color="auto"/>
        <w:bottom w:val="none" w:sz="0" w:space="0" w:color="auto"/>
        <w:right w:val="none" w:sz="0" w:space="0" w:color="auto"/>
      </w:divBdr>
    </w:div>
    <w:div w:id="970357442">
      <w:bodyDiv w:val="1"/>
      <w:marLeft w:val="0"/>
      <w:marRight w:val="0"/>
      <w:marTop w:val="0"/>
      <w:marBottom w:val="0"/>
      <w:divBdr>
        <w:top w:val="none" w:sz="0" w:space="0" w:color="auto"/>
        <w:left w:val="none" w:sz="0" w:space="0" w:color="auto"/>
        <w:bottom w:val="none" w:sz="0" w:space="0" w:color="auto"/>
        <w:right w:val="none" w:sz="0" w:space="0" w:color="auto"/>
      </w:divBdr>
    </w:div>
    <w:div w:id="986127966">
      <w:bodyDiv w:val="1"/>
      <w:marLeft w:val="0"/>
      <w:marRight w:val="0"/>
      <w:marTop w:val="0"/>
      <w:marBottom w:val="0"/>
      <w:divBdr>
        <w:top w:val="none" w:sz="0" w:space="0" w:color="auto"/>
        <w:left w:val="none" w:sz="0" w:space="0" w:color="auto"/>
        <w:bottom w:val="none" w:sz="0" w:space="0" w:color="auto"/>
        <w:right w:val="none" w:sz="0" w:space="0" w:color="auto"/>
      </w:divBdr>
      <w:divsChild>
        <w:div w:id="108017743">
          <w:marLeft w:val="1829"/>
          <w:marRight w:val="0"/>
          <w:marTop w:val="0"/>
          <w:marBottom w:val="0"/>
          <w:divBdr>
            <w:top w:val="none" w:sz="0" w:space="0" w:color="auto"/>
            <w:left w:val="none" w:sz="0" w:space="0" w:color="auto"/>
            <w:bottom w:val="none" w:sz="0" w:space="0" w:color="auto"/>
            <w:right w:val="none" w:sz="0" w:space="0" w:color="auto"/>
          </w:divBdr>
        </w:div>
      </w:divsChild>
    </w:div>
    <w:div w:id="1106388848">
      <w:bodyDiv w:val="1"/>
      <w:marLeft w:val="0"/>
      <w:marRight w:val="0"/>
      <w:marTop w:val="0"/>
      <w:marBottom w:val="0"/>
      <w:divBdr>
        <w:top w:val="none" w:sz="0" w:space="0" w:color="auto"/>
        <w:left w:val="none" w:sz="0" w:space="0" w:color="auto"/>
        <w:bottom w:val="none" w:sz="0" w:space="0" w:color="auto"/>
        <w:right w:val="none" w:sz="0" w:space="0" w:color="auto"/>
      </w:divBdr>
      <w:divsChild>
        <w:div w:id="1377505920">
          <w:marLeft w:val="418"/>
          <w:marRight w:val="0"/>
          <w:marTop w:val="50"/>
          <w:marBottom w:val="0"/>
          <w:divBdr>
            <w:top w:val="none" w:sz="0" w:space="0" w:color="auto"/>
            <w:left w:val="none" w:sz="0" w:space="0" w:color="auto"/>
            <w:bottom w:val="none" w:sz="0" w:space="0" w:color="auto"/>
            <w:right w:val="none" w:sz="0" w:space="0" w:color="auto"/>
          </w:divBdr>
        </w:div>
      </w:divsChild>
    </w:div>
    <w:div w:id="1128740290">
      <w:bodyDiv w:val="1"/>
      <w:marLeft w:val="0"/>
      <w:marRight w:val="0"/>
      <w:marTop w:val="0"/>
      <w:marBottom w:val="0"/>
      <w:divBdr>
        <w:top w:val="none" w:sz="0" w:space="0" w:color="auto"/>
        <w:left w:val="none" w:sz="0" w:space="0" w:color="auto"/>
        <w:bottom w:val="none" w:sz="0" w:space="0" w:color="auto"/>
        <w:right w:val="none" w:sz="0" w:space="0" w:color="auto"/>
      </w:divBdr>
    </w:div>
    <w:div w:id="1206218274">
      <w:bodyDiv w:val="1"/>
      <w:marLeft w:val="0"/>
      <w:marRight w:val="0"/>
      <w:marTop w:val="0"/>
      <w:marBottom w:val="0"/>
      <w:divBdr>
        <w:top w:val="none" w:sz="0" w:space="0" w:color="auto"/>
        <w:left w:val="none" w:sz="0" w:space="0" w:color="auto"/>
        <w:bottom w:val="none" w:sz="0" w:space="0" w:color="auto"/>
        <w:right w:val="none" w:sz="0" w:space="0" w:color="auto"/>
      </w:divBdr>
    </w:div>
    <w:div w:id="1315720845">
      <w:bodyDiv w:val="1"/>
      <w:marLeft w:val="0"/>
      <w:marRight w:val="0"/>
      <w:marTop w:val="0"/>
      <w:marBottom w:val="0"/>
      <w:divBdr>
        <w:top w:val="none" w:sz="0" w:space="0" w:color="auto"/>
        <w:left w:val="none" w:sz="0" w:space="0" w:color="auto"/>
        <w:bottom w:val="none" w:sz="0" w:space="0" w:color="auto"/>
        <w:right w:val="none" w:sz="0" w:space="0" w:color="auto"/>
      </w:divBdr>
    </w:div>
    <w:div w:id="1377050970">
      <w:bodyDiv w:val="1"/>
      <w:marLeft w:val="0"/>
      <w:marRight w:val="0"/>
      <w:marTop w:val="0"/>
      <w:marBottom w:val="0"/>
      <w:divBdr>
        <w:top w:val="none" w:sz="0" w:space="0" w:color="auto"/>
        <w:left w:val="none" w:sz="0" w:space="0" w:color="auto"/>
        <w:bottom w:val="none" w:sz="0" w:space="0" w:color="auto"/>
        <w:right w:val="none" w:sz="0" w:space="0" w:color="auto"/>
      </w:divBdr>
    </w:div>
    <w:div w:id="1417047852">
      <w:bodyDiv w:val="1"/>
      <w:marLeft w:val="0"/>
      <w:marRight w:val="0"/>
      <w:marTop w:val="0"/>
      <w:marBottom w:val="0"/>
      <w:divBdr>
        <w:top w:val="none" w:sz="0" w:space="0" w:color="auto"/>
        <w:left w:val="none" w:sz="0" w:space="0" w:color="auto"/>
        <w:bottom w:val="none" w:sz="0" w:space="0" w:color="auto"/>
        <w:right w:val="none" w:sz="0" w:space="0" w:color="auto"/>
      </w:divBdr>
    </w:div>
    <w:div w:id="1454250011">
      <w:bodyDiv w:val="1"/>
      <w:marLeft w:val="0"/>
      <w:marRight w:val="0"/>
      <w:marTop w:val="0"/>
      <w:marBottom w:val="0"/>
      <w:divBdr>
        <w:top w:val="none" w:sz="0" w:space="0" w:color="auto"/>
        <w:left w:val="none" w:sz="0" w:space="0" w:color="auto"/>
        <w:bottom w:val="none" w:sz="0" w:space="0" w:color="auto"/>
        <w:right w:val="none" w:sz="0" w:space="0" w:color="auto"/>
      </w:divBdr>
    </w:div>
    <w:div w:id="1481726711">
      <w:bodyDiv w:val="1"/>
      <w:marLeft w:val="0"/>
      <w:marRight w:val="0"/>
      <w:marTop w:val="0"/>
      <w:marBottom w:val="0"/>
      <w:divBdr>
        <w:top w:val="none" w:sz="0" w:space="0" w:color="auto"/>
        <w:left w:val="none" w:sz="0" w:space="0" w:color="auto"/>
        <w:bottom w:val="none" w:sz="0" w:space="0" w:color="auto"/>
        <w:right w:val="none" w:sz="0" w:space="0" w:color="auto"/>
      </w:divBdr>
    </w:div>
    <w:div w:id="1486042860">
      <w:bodyDiv w:val="1"/>
      <w:marLeft w:val="0"/>
      <w:marRight w:val="0"/>
      <w:marTop w:val="0"/>
      <w:marBottom w:val="0"/>
      <w:divBdr>
        <w:top w:val="none" w:sz="0" w:space="0" w:color="auto"/>
        <w:left w:val="none" w:sz="0" w:space="0" w:color="auto"/>
        <w:bottom w:val="none" w:sz="0" w:space="0" w:color="auto"/>
        <w:right w:val="none" w:sz="0" w:space="0" w:color="auto"/>
      </w:divBdr>
    </w:div>
    <w:div w:id="1623075866">
      <w:bodyDiv w:val="1"/>
      <w:marLeft w:val="0"/>
      <w:marRight w:val="0"/>
      <w:marTop w:val="0"/>
      <w:marBottom w:val="0"/>
      <w:divBdr>
        <w:top w:val="none" w:sz="0" w:space="0" w:color="auto"/>
        <w:left w:val="none" w:sz="0" w:space="0" w:color="auto"/>
        <w:bottom w:val="none" w:sz="0" w:space="0" w:color="auto"/>
        <w:right w:val="none" w:sz="0" w:space="0" w:color="auto"/>
      </w:divBdr>
    </w:div>
    <w:div w:id="1712151939">
      <w:bodyDiv w:val="1"/>
      <w:marLeft w:val="0"/>
      <w:marRight w:val="0"/>
      <w:marTop w:val="0"/>
      <w:marBottom w:val="0"/>
      <w:divBdr>
        <w:top w:val="none" w:sz="0" w:space="0" w:color="auto"/>
        <w:left w:val="none" w:sz="0" w:space="0" w:color="auto"/>
        <w:bottom w:val="none" w:sz="0" w:space="0" w:color="auto"/>
        <w:right w:val="none" w:sz="0" w:space="0" w:color="auto"/>
      </w:divBdr>
    </w:div>
    <w:div w:id="1717896125">
      <w:bodyDiv w:val="1"/>
      <w:marLeft w:val="0"/>
      <w:marRight w:val="0"/>
      <w:marTop w:val="0"/>
      <w:marBottom w:val="0"/>
      <w:divBdr>
        <w:top w:val="none" w:sz="0" w:space="0" w:color="auto"/>
        <w:left w:val="none" w:sz="0" w:space="0" w:color="auto"/>
        <w:bottom w:val="none" w:sz="0" w:space="0" w:color="auto"/>
        <w:right w:val="none" w:sz="0" w:space="0" w:color="auto"/>
      </w:divBdr>
    </w:div>
    <w:div w:id="1781100812">
      <w:bodyDiv w:val="1"/>
      <w:marLeft w:val="0"/>
      <w:marRight w:val="0"/>
      <w:marTop w:val="0"/>
      <w:marBottom w:val="0"/>
      <w:divBdr>
        <w:top w:val="none" w:sz="0" w:space="0" w:color="auto"/>
        <w:left w:val="none" w:sz="0" w:space="0" w:color="auto"/>
        <w:bottom w:val="none" w:sz="0" w:space="0" w:color="auto"/>
        <w:right w:val="none" w:sz="0" w:space="0" w:color="auto"/>
      </w:divBdr>
    </w:div>
    <w:div w:id="1823885557">
      <w:bodyDiv w:val="1"/>
      <w:marLeft w:val="0"/>
      <w:marRight w:val="0"/>
      <w:marTop w:val="0"/>
      <w:marBottom w:val="0"/>
      <w:divBdr>
        <w:top w:val="none" w:sz="0" w:space="0" w:color="auto"/>
        <w:left w:val="none" w:sz="0" w:space="0" w:color="auto"/>
        <w:bottom w:val="none" w:sz="0" w:space="0" w:color="auto"/>
        <w:right w:val="none" w:sz="0" w:space="0" w:color="auto"/>
      </w:divBdr>
    </w:div>
    <w:div w:id="1828814718">
      <w:bodyDiv w:val="1"/>
      <w:marLeft w:val="0"/>
      <w:marRight w:val="0"/>
      <w:marTop w:val="0"/>
      <w:marBottom w:val="0"/>
      <w:divBdr>
        <w:top w:val="none" w:sz="0" w:space="0" w:color="auto"/>
        <w:left w:val="none" w:sz="0" w:space="0" w:color="auto"/>
        <w:bottom w:val="none" w:sz="0" w:space="0" w:color="auto"/>
        <w:right w:val="none" w:sz="0" w:space="0" w:color="auto"/>
      </w:divBdr>
    </w:div>
    <w:div w:id="2037463881">
      <w:bodyDiv w:val="1"/>
      <w:marLeft w:val="0"/>
      <w:marRight w:val="0"/>
      <w:marTop w:val="0"/>
      <w:marBottom w:val="0"/>
      <w:divBdr>
        <w:top w:val="none" w:sz="0" w:space="0" w:color="auto"/>
        <w:left w:val="none" w:sz="0" w:space="0" w:color="auto"/>
        <w:bottom w:val="none" w:sz="0" w:space="0" w:color="auto"/>
        <w:right w:val="none" w:sz="0" w:space="0" w:color="auto"/>
      </w:divBdr>
    </w:div>
    <w:div w:id="204112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D9F6CB816374FB6EDCC1BD530022E" ma:contentTypeVersion="0" ma:contentTypeDescription="Create a new document." ma:contentTypeScope="" ma:versionID="1180f8dcbd4a8265cf2e4be345786fc8">
  <xsd:schema xmlns:xsd="http://www.w3.org/2001/XMLSchema" xmlns:xs="http://www.w3.org/2001/XMLSchema" xmlns:p="http://schemas.microsoft.com/office/2006/metadata/properties" targetNamespace="http://schemas.microsoft.com/office/2006/metadata/properties" ma:root="true" ma:fieldsID="b0e63c87a72783d883b8c5289f53c6e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7DF09-A1D5-47C8-AAB6-77758FF19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E9E430-B949-4481-A88D-C4B5F50C5A00}">
  <ds:schemaRef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dcmitype/"/>
    <ds:schemaRef ds:uri="http://www.w3.org/XML/1998/namespace"/>
  </ds:schemaRefs>
</ds:datastoreItem>
</file>

<file path=customXml/itemProps3.xml><?xml version="1.0" encoding="utf-8"?>
<ds:datastoreItem xmlns:ds="http://schemas.openxmlformats.org/officeDocument/2006/customXml" ds:itemID="{DFCA8055-B0DB-4AFE-B6BD-0699900AD1C2}">
  <ds:schemaRefs>
    <ds:schemaRef ds:uri="http://schemas.microsoft.com/sharepoint/v3/contenttype/forms"/>
  </ds:schemaRefs>
</ds:datastoreItem>
</file>

<file path=customXml/itemProps4.xml><?xml version="1.0" encoding="utf-8"?>
<ds:datastoreItem xmlns:ds="http://schemas.openxmlformats.org/officeDocument/2006/customXml" ds:itemID="{695AE4E5-A6AA-41C7-97AA-5B1482813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1000</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Tybalt Appraisal</vt:lpstr>
    </vt:vector>
  </TitlesOfParts>
  <Company>SPD</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Tybalt Appraisal</dc:title>
  <dc:subject>Drilling Programme</dc:subject>
  <dc:creator>Neil Edward, Steven Kidd</dc:creator>
  <cp:lastModifiedBy>Gordon Thomson</cp:lastModifiedBy>
  <cp:revision>3</cp:revision>
  <cp:lastPrinted>2015-02-12T13:24:00Z</cp:lastPrinted>
  <dcterms:created xsi:type="dcterms:W3CDTF">2019-06-05T11:55:00Z</dcterms:created>
  <dcterms:modified xsi:type="dcterms:W3CDTF">2019-06-06T13:04:00Z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0x0101009A9D9F6CB816374FB6EDCC1BD530022E</vt:lpwstr>
  </property>
</Properties>
</file>